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0C" w:rsidRDefault="00FD3EC3" w:rsidP="00E3410C">
      <w:r w:rsidRPr="00352632">
        <w:rPr>
          <w:noProof/>
          <w:color w:val="auto"/>
          <w:kern w:val="0"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C7AE7D" wp14:editId="117DAE54">
                <wp:simplePos x="0" y="0"/>
                <wp:positionH relativeFrom="column">
                  <wp:posOffset>-699655</wp:posOffset>
                </wp:positionH>
                <wp:positionV relativeFrom="paragraph">
                  <wp:posOffset>-1052945</wp:posOffset>
                </wp:positionV>
                <wp:extent cx="10125075" cy="7599533"/>
                <wp:effectExtent l="0" t="0" r="952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C6D" w:rsidRPr="003C6DDC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</w:pPr>
                            </w:p>
                            <w:p w:rsidR="003C6DDC" w:rsidRDefault="003C6DDC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C77C6D" w:rsidRPr="003C6DDC" w:rsidRDefault="00C2593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YOUR VIEWS COUNT</w:t>
                              </w:r>
                            </w:p>
                            <w:p w:rsidR="00C77C6D" w:rsidRPr="003C6DDC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77116" w:rsidRPr="003C6DDC" w:rsidRDefault="00077116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:rsidR="00077116" w:rsidRPr="003C6DDC" w:rsidRDefault="00077116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promise to consider your views when setting our service standards;</w:t>
                              </w:r>
                            </w:p>
                            <w:p w:rsidR="00384D89" w:rsidRPr="003C6DDC" w:rsidRDefault="00384D89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Inform us if you are not satisfied and are unhappy with our service delivery</w:t>
                              </w:r>
                              <w:r w:rsidR="00077116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384D89" w:rsidRPr="003C6DDC" w:rsidRDefault="00384D89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Give us your comments so that we can improve our service</w:t>
                              </w:r>
                              <w:r w:rsidR="00077116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77C6D" w:rsidRPr="003C6DDC" w:rsidRDefault="00C77C6D" w:rsidP="003C6DDC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03500" w:rsidRPr="003C6DDC" w:rsidRDefault="00E03500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WHAT WE </w:t>
                              </w:r>
                              <w:r w:rsidR="00037A0B"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ASK OF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YOU</w:t>
                              </w:r>
                            </w:p>
                            <w:p w:rsidR="00037A0B" w:rsidRPr="003C6DDC" w:rsidRDefault="00037A0B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9345A4" w:rsidRPr="003C6DDC" w:rsidRDefault="00C77C6D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:rsidR="009345A4" w:rsidRPr="003C6DDC" w:rsidRDefault="00C77C6D" w:rsidP="00C82C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honest</w:t>
                              </w:r>
                              <w:r w:rsidR="003729FF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polite and patient</w:t>
                              </w:r>
                              <w:r w:rsidR="003B7D7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345A4" w:rsidRPr="003C6DDC" w:rsidRDefault="003729FF" w:rsidP="00C82C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t</w:t>
                              </w:r>
                              <w:r w:rsidR="00C77C6D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imely in providing required</w:t>
                              </w:r>
                              <w:r w:rsidR="009345A4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accurate</w:t>
                              </w:r>
                              <w:r w:rsidR="00C77C6D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information to the </w:t>
                              </w:r>
                              <w:r w:rsidR="009A068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3B7D7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C77C6D" w:rsidRPr="003C6DDC" w:rsidRDefault="00C77C6D" w:rsidP="00C82C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Comply with existing Legislations, Regulations and Procedures</w:t>
                              </w:r>
                              <w:r w:rsidR="003B7D7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9345A4" w:rsidRPr="003C6DDC" w:rsidRDefault="00C77C6D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4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Treat our staff member</w:t>
                              </w:r>
                              <w:r w:rsidR="009345A4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 with the necessary respect</w:t>
                              </w:r>
                              <w:r w:rsidR="003B7D7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9345A4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037A0B" w:rsidRPr="003C6DDC" w:rsidRDefault="003C6DDC" w:rsidP="00037A0B">
                              <w:pPr>
                                <w:pStyle w:val="msobodytext4"/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WHEN YOU COMMUNICATE WITH US, PLEASE PROVIDE THE FOLLOWING INFORMATION:</w:t>
                              </w:r>
                            </w:p>
                            <w:p w:rsidR="00037A0B" w:rsidRPr="003C6DDC" w:rsidRDefault="00037A0B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Your full name</w:t>
                              </w:r>
                            </w:p>
                            <w:p w:rsidR="00037A0B" w:rsidRPr="003C6DDC" w:rsidRDefault="00FF6DA3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Postal address/ email address/ telephone number/</w:t>
                              </w:r>
                              <w:r w:rsidR="00037A0B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fax number</w:t>
                              </w:r>
                            </w:p>
                            <w:p w:rsidR="00037A0B" w:rsidRPr="003C6DDC" w:rsidRDefault="00037A0B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Provide a clear description of your particular concern/s or need/</w:t>
                              </w:r>
                              <w:r w:rsidR="005B3DFC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:rsidR="007E6DE8" w:rsidRDefault="00037A0B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Keep a record of the issue at stake and the person in our</w:t>
                              </w:r>
                              <w:r w:rsidR="007E6DE8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6DA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whom you deal</w:t>
                              </w:r>
                              <w:r w:rsidR="008B5426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with as well as the date and the time of the communication </w:t>
                              </w:r>
                              <w:r w:rsidR="008B5426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improve our services</w:t>
                              </w:r>
                              <w:r w:rsidR="00FF6DA3" w:rsidRPr="007E6DE8">
                                <w:rPr>
                                  <w:rFonts w:ascii="Century Gothic" w:hAnsi="Century Gothic"/>
                                  <w:color w:val="00B05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65" y="10908"/>
                            <a:ext cx="214" cy="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3181" w:rsidRPr="003C6DDC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="00723181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24"/>
                                  <w:szCs w:val="24"/>
                                </w:rPr>
                                <w:t>SERVICE</w:t>
                              </w:r>
                            </w:p>
                            <w:p w:rsidR="003E008A" w:rsidRPr="003C6DDC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24"/>
                                  <w:szCs w:val="24"/>
                                </w:rPr>
                                <w:t>CHARTER</w:t>
                              </w:r>
                            </w:p>
                            <w:p w:rsidR="00F30667" w:rsidRPr="00215050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69" y="10798"/>
                            <a:ext cx="226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324C" w:rsidRPr="003C6DDC" w:rsidRDefault="003C6DDC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3C6DDC"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Republic of Namibia</w:t>
                              </w:r>
                            </w:p>
                            <w:p w:rsidR="005231D1" w:rsidRPr="003C6DDC" w:rsidRDefault="00E143FD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3C6DDC"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Ministry of Works and Transport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4" y="10906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BC2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:rsidR="003C6DDC" w:rsidRDefault="003C6DDC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3C6DDC" w:rsidRDefault="003C6DDC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7821F1" w:rsidRPr="003C6DDC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FEEDBACK, COMMENT</w:t>
                              </w:r>
                              <w:r w:rsidR="008B5426"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="007821F1"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7821F1" w:rsidRPr="003C6DDC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3C6DDC" w:rsidRDefault="007821F1" w:rsidP="0062645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have any </w:t>
                              </w:r>
                              <w:r w:rsidR="008C0748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comment, 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suggestion </w:t>
                              </w:r>
                              <w:r w:rsidR="00C77C6D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or </w:t>
                              </w:r>
                              <w:r w:rsidR="008C0748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a request about the activities or services of the </w:t>
                              </w:r>
                              <w:r w:rsidR="00B867E8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727047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should contact:</w:t>
                              </w:r>
                            </w:p>
                            <w:p w:rsidR="009345A4" w:rsidRPr="00761560" w:rsidRDefault="009345A4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:rsidR="00355321" w:rsidRPr="003C6DDC" w:rsidRDefault="00761560" w:rsidP="00F323F5">
                              <w:pPr>
                                <w:spacing w:line="0" w:lineRule="atLeast"/>
                                <w:ind w:right="30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B6E5E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942452"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Director</w:t>
                              </w:r>
                              <w:r w:rsidR="00355321"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: Transportation Infrastructure</w:t>
                              </w:r>
                            </w:p>
                            <w:p w:rsidR="00355321" w:rsidRPr="003C6DDC" w:rsidRDefault="00355321" w:rsidP="00F323F5">
                              <w:pPr>
                                <w:spacing w:line="0" w:lineRule="atLeast"/>
                                <w:ind w:right="30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Ministry of Works and Transport</w:t>
                              </w:r>
                            </w:p>
                            <w:p w:rsidR="006F1339" w:rsidRPr="003C6DDC" w:rsidRDefault="006F1339" w:rsidP="00F323F5">
                              <w:pPr>
                                <w:spacing w:line="59" w:lineRule="exact"/>
                                <w:ind w:firstLine="47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6F1339" w:rsidRPr="003C6DDC" w:rsidRDefault="006F1339" w:rsidP="00F323F5">
                              <w:pPr>
                                <w:spacing w:line="0" w:lineRule="atLeast"/>
                                <w:ind w:right="30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6719 BELL STREET</w:t>
                              </w:r>
                            </w:p>
                            <w:p w:rsidR="006F1339" w:rsidRPr="003C6DDC" w:rsidRDefault="006F1339" w:rsidP="00F323F5">
                              <w:pPr>
                                <w:spacing w:line="0" w:lineRule="atLeast"/>
                                <w:ind w:right="28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SNYMAN CIRCLE</w:t>
                              </w:r>
                            </w:p>
                            <w:p w:rsidR="006F1339" w:rsidRPr="003C6DDC" w:rsidRDefault="006F1339" w:rsidP="00F323F5">
                              <w:pPr>
                                <w:spacing w:line="0" w:lineRule="atLeast"/>
                                <w:ind w:right="28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4th Floor</w:t>
                              </w:r>
                            </w:p>
                            <w:p w:rsidR="006F1339" w:rsidRPr="003C6DDC" w:rsidRDefault="006F1339" w:rsidP="00F323F5">
                              <w:pPr>
                                <w:spacing w:line="59" w:lineRule="exact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6F1339" w:rsidRPr="003C6DDC" w:rsidRDefault="006F1339" w:rsidP="00F323F5">
                              <w:pPr>
                                <w:spacing w:line="0" w:lineRule="atLeast"/>
                                <w:ind w:right="30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Private Bag 13341</w:t>
                              </w:r>
                            </w:p>
                            <w:p w:rsidR="006F1339" w:rsidRPr="003C6DDC" w:rsidRDefault="006F1339" w:rsidP="00F323F5">
                              <w:pPr>
                                <w:spacing w:line="56" w:lineRule="exact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6F1339" w:rsidRPr="003C6DDC" w:rsidRDefault="006F1339" w:rsidP="00F323F5">
                              <w:pPr>
                                <w:spacing w:line="0" w:lineRule="atLeast"/>
                                <w:ind w:right="30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Windhoek</w:t>
                              </w:r>
                            </w:p>
                            <w:p w:rsidR="006F1339" w:rsidRPr="003C6DDC" w:rsidRDefault="006F1339" w:rsidP="00F323F5">
                              <w:pPr>
                                <w:spacing w:line="59" w:lineRule="exact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6F1339" w:rsidRDefault="006F1339" w:rsidP="00F323F5">
                              <w:pPr>
                                <w:spacing w:line="0" w:lineRule="atLeast"/>
                                <w:ind w:right="300"/>
                                <w:jc w:val="center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  <w:t>Namibia</w:t>
                              </w:r>
                            </w:p>
                            <w:p w:rsidR="003C6DDC" w:rsidRPr="003C6DDC" w:rsidRDefault="003C6DDC" w:rsidP="003C6DDC">
                              <w:pPr>
                                <w:spacing w:line="0" w:lineRule="atLeast"/>
                                <w:ind w:right="300"/>
                                <w:rPr>
                                  <w:rStyle w:val="Emphasis"/>
                                  <w:rFonts w:ascii="Garamond" w:eastAsia="Calibri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B867E8" w:rsidRPr="003C6DDC" w:rsidRDefault="00B867E8" w:rsidP="00F323F5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3C6DDC" w:rsidRDefault="00727047" w:rsidP="00F323F5">
                              <w:pPr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3C6DDC" w:rsidRDefault="00727047" w:rsidP="003C6DDC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Phone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:   +264 </w:t>
                              </w:r>
                              <w:r w:rsidR="00427DA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61 2088421/8624</w:t>
                              </w:r>
                            </w:p>
                            <w:p w:rsidR="00276E53" w:rsidRPr="003C6DDC" w:rsidRDefault="00727047" w:rsidP="003C6DDC">
                              <w:pPr>
                                <w:widowControl w:val="0"/>
                                <w:spacing w:line="300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E-mail</w:t>
                              </w:r>
                              <w:r w:rsidR="006F1339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hyperlink r:id="rId8" w:history="1">
                                <w:r w:rsidR="00427DA3" w:rsidRPr="003C6DDC">
                                  <w:rPr>
                                    <w:rStyle w:val="Emphasis"/>
                                    <w:rFonts w:ascii="Garamond" w:hAnsi="Garamond"/>
                                    <w:i w:val="0"/>
                                    <w:sz w:val="18"/>
                                    <w:szCs w:val="18"/>
                                  </w:rPr>
                                  <w:t>Transportation.Infrastructure@mwt.gov.na</w:t>
                                </w:r>
                              </w:hyperlink>
                            </w:p>
                            <w:p w:rsidR="0060179A" w:rsidRPr="003C6DDC" w:rsidRDefault="0060179A" w:rsidP="00C7395F">
                              <w:pPr>
                                <w:pStyle w:val="msobodytext4"/>
                                <w:widowControl w:val="0"/>
                                <w:spacing w:line="240" w:lineRule="auto"/>
                                <w:ind w:left="36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76E53" w:rsidRPr="003C6DDC" w:rsidRDefault="00276E53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are not satisfied with the response from the </w:t>
                              </w:r>
                              <w:r w:rsidR="0060179A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 </w:t>
                              </w:r>
                              <w:r w:rsidR="0060179A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may take the matter up with the</w:t>
                              </w:r>
                              <w:r w:rsidR="003B6E5E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F1339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Deputy Executive Director of Transport</w:t>
                              </w:r>
                            </w:p>
                            <w:p w:rsidR="00276E53" w:rsidRPr="003C6DDC" w:rsidRDefault="00276E53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satisfied with th</w:t>
                              </w:r>
                              <w:r w:rsidR="008B5426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response or action taken, you may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approach </w:t>
                              </w:r>
                              <w:r w:rsidR="006F1339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Executive Director</w:t>
                              </w:r>
                            </w:p>
                            <w:p w:rsidR="00276E53" w:rsidRPr="003C6DDC" w:rsidRDefault="008B5426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Should you still not</w:t>
                              </w:r>
                              <w:r w:rsidR="0099727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be</w:t>
                              </w: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satisfied you may approach the Office of the </w:t>
                              </w:r>
                              <w:r w:rsidR="00276E53"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Prime Minister.</w:t>
                              </w:r>
                            </w:p>
                            <w:p w:rsidR="00276E53" w:rsidRPr="003C6DDC" w:rsidRDefault="00276E53" w:rsidP="00C82CE1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C6D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yet satisfied you may approach the Office of the Ombudsman.</w:t>
                              </w:r>
                            </w:p>
                            <w:p w:rsidR="007821F1" w:rsidRPr="003C6DDC" w:rsidRDefault="007821F1" w:rsidP="001E73DE">
                              <w:pPr>
                                <w:widowControl w:val="0"/>
                                <w:spacing w:line="30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8C0748" w:rsidRPr="00276E53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:rsidR="008C0748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8C0748" w:rsidRDefault="008C0748" w:rsidP="00C24BFC">
                              <w:pPr>
                                <w:widowControl w:val="0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t> </w:t>
                              </w:r>
                            </w:p>
                            <w:p w:rsidR="007821F1" w:rsidRDefault="007821F1" w:rsidP="007821F1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3E008A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7821F1" w:rsidRDefault="007821F1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AE7D" id="Group 43" o:spid="_x0000_s1026" style="position:absolute;margin-left:-55.1pt;margin-top:-82.9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FG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LFfx+iT9Abn8AAAD//wMAUEsBAi0AFAAGAAgAAAAhANvh9svuAAAAhQEAABMAAAAAAAAA&#10;AAAAAAAAAAAAAFtDb250ZW50X1R5cGVzXS54bWxQSwECLQAUAAYACAAAACEAWvQsW78AAAAVAQAA&#10;CwAAAAAAAAAAAAAAAAAfAQAAX3JlbHMvLnJlbHNQSwECLQAUAAYACAAAACEAzKKhRs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C77C6D" w:rsidRPr="003C6DDC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u w:val="single"/>
                          </w:rPr>
                        </w:pPr>
                      </w:p>
                      <w:p w:rsidR="003C6DDC" w:rsidRDefault="003C6DDC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C77C6D" w:rsidRPr="003C6DDC" w:rsidRDefault="00C2593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YOUR VIEWS COUNT</w:t>
                        </w:r>
                      </w:p>
                      <w:p w:rsidR="00C77C6D" w:rsidRPr="003C6DDC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77116" w:rsidRPr="003C6DDC" w:rsidRDefault="00077116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:rsidR="00077116" w:rsidRPr="003C6DDC" w:rsidRDefault="00077116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promise to consider your views when setting our service standards;</w:t>
                        </w:r>
                      </w:p>
                      <w:p w:rsidR="00384D89" w:rsidRPr="003C6DDC" w:rsidRDefault="00384D89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Inform us if you are not satisfied and are unhappy with our service delivery</w:t>
                        </w:r>
                        <w:r w:rsidR="00077116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384D89" w:rsidRPr="003C6DDC" w:rsidRDefault="00384D89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Give us your comments so that we can improve our service</w:t>
                        </w:r>
                        <w:r w:rsidR="00077116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C77C6D" w:rsidRPr="003C6DDC" w:rsidRDefault="00C77C6D" w:rsidP="003C6DDC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03500" w:rsidRPr="003C6DDC" w:rsidRDefault="00E03500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WHAT WE </w:t>
                        </w:r>
                        <w:r w:rsidR="00037A0B"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ASK OF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YOU</w:t>
                        </w:r>
                      </w:p>
                      <w:p w:rsidR="00037A0B" w:rsidRPr="003C6DDC" w:rsidRDefault="00037A0B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9345A4" w:rsidRPr="003C6DDC" w:rsidRDefault="00C77C6D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:rsidR="009345A4" w:rsidRPr="003C6DDC" w:rsidRDefault="00C77C6D" w:rsidP="00C82C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honest</w:t>
                        </w:r>
                        <w:r w:rsidR="003729FF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polite and patient</w:t>
                        </w:r>
                        <w:r w:rsidR="003B7D7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345A4" w:rsidRPr="003C6DDC" w:rsidRDefault="003729FF" w:rsidP="00C82C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t</w:t>
                        </w:r>
                        <w:r w:rsidR="00C77C6D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imely in providing required</w:t>
                        </w:r>
                        <w:r w:rsidR="009345A4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accurate</w:t>
                        </w:r>
                        <w:r w:rsidR="00C77C6D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information to the </w:t>
                        </w:r>
                        <w:r w:rsidR="009A068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3B7D7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C77C6D" w:rsidRPr="003C6DDC" w:rsidRDefault="00C77C6D" w:rsidP="00C82C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Comply with existing Legislations, Regulations and Procedures</w:t>
                        </w:r>
                        <w:r w:rsidR="003B7D7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9345A4" w:rsidRPr="003C6DDC" w:rsidRDefault="00C77C6D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5"/>
                          </w:numPr>
                          <w:spacing w:after="4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Treat our staff member</w:t>
                        </w:r>
                        <w:r w:rsidR="009345A4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 with the necessary respect</w:t>
                        </w:r>
                        <w:r w:rsidR="003B7D7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  <w:r w:rsidR="009345A4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37A0B" w:rsidRPr="003C6DDC" w:rsidRDefault="003C6DDC" w:rsidP="00037A0B">
                        <w:pPr>
                          <w:pStyle w:val="msobodytext4"/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WHEN YOU COMMUNICATE WITH US, PLEASE PROVIDE THE FOLLOWING INFORMATION:</w:t>
                        </w:r>
                      </w:p>
                      <w:p w:rsidR="00037A0B" w:rsidRPr="003C6DDC" w:rsidRDefault="00037A0B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Your full name</w:t>
                        </w:r>
                      </w:p>
                      <w:p w:rsidR="00037A0B" w:rsidRPr="003C6DDC" w:rsidRDefault="00FF6DA3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Postal address/ email address/ telephone number/</w:t>
                        </w:r>
                        <w:r w:rsidR="00037A0B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fax number</w:t>
                        </w:r>
                      </w:p>
                      <w:p w:rsidR="00037A0B" w:rsidRPr="003C6DDC" w:rsidRDefault="00037A0B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Provide a clear description of your particular concern/s or need/</w:t>
                        </w:r>
                        <w:r w:rsidR="005B3DFC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</w:t>
                        </w:r>
                      </w:p>
                      <w:p w:rsidR="007E6DE8" w:rsidRDefault="00037A0B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Keep a record of the issue at stake and the person in our</w:t>
                        </w:r>
                        <w:r w:rsidR="007E6DE8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FF6DA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whom you deal</w:t>
                        </w:r>
                        <w:r w:rsidR="008B5426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with as well as the date and the time of the communication </w:t>
                        </w:r>
                        <w:r w:rsidR="008B5426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to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improve our services</w:t>
                        </w:r>
                        <w:r w:rsidR="00FF6DA3" w:rsidRPr="007E6DE8">
                          <w:rPr>
                            <w:rFonts w:ascii="Century Gothic" w:hAnsi="Century Gothic"/>
                            <w:color w:val="00B050"/>
                          </w:rPr>
                          <w:t>.</w:t>
                        </w: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65;top:10908;width:214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723181" w:rsidRPr="003C6DDC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24"/>
                            <w:szCs w:val="24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24"/>
                            <w:szCs w:val="24"/>
                          </w:rPr>
                          <w:t xml:space="preserve">CUSTOMER </w:t>
                        </w:r>
                        <w:r w:rsidR="00723181" w:rsidRPr="003C6DDC">
                          <w:rPr>
                            <w:rStyle w:val="Emphasis"/>
                            <w:rFonts w:ascii="Garamond" w:hAnsi="Garamond"/>
                            <w:i w:val="0"/>
                            <w:sz w:val="24"/>
                            <w:szCs w:val="24"/>
                          </w:rPr>
                          <w:t>SERVICE</w:t>
                        </w:r>
                      </w:p>
                      <w:p w:rsidR="003E008A" w:rsidRPr="003C6DDC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24"/>
                            <w:szCs w:val="24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24"/>
                            <w:szCs w:val="24"/>
                          </w:rPr>
                          <w:t>CHARTER</w:t>
                        </w:r>
                      </w:p>
                      <w:p w:rsidR="00F30667" w:rsidRPr="00215050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22"/>
                            <w:szCs w:val="38"/>
                          </w:rPr>
                        </w:pPr>
                      </w:p>
                      <w:p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69;top:10798;width:2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" filled="f" fillcolor="black" stroked="f" strokeweight="0" insetpen="t">
                  <v:textbox inset="2.85pt,2.85pt,2.85pt,2.85pt">
                    <w:txbxContent>
                      <w:p w:rsidR="0087324C" w:rsidRPr="003C6DDC" w:rsidRDefault="003C6DDC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3C6DDC"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  <w:t>Republic of Namibia</w:t>
                        </w:r>
                      </w:p>
                      <w:p w:rsidR="005231D1" w:rsidRPr="003C6DDC" w:rsidRDefault="00E143FD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3C6DDC"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  <w:t>Ministry of Works and Transport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4;top:10906;width:24;height: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" filled="f" fillcolor="black" stroked="f" strokeweight="0" insetpen="t">
                  <v:textbox inset="2.85pt,2.85pt,2.85pt,2.85pt">
                    <w:txbxContent>
                      <w:p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55" o:spid="_x0000_s1036" style="position:absolute;left:253936;top:220503;width:20331;height:1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yz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Lvl/gD9OoJAAD//wMAUEsBAi0AFAAGAAgAAAAhANvh9svuAAAAhQEAABMAAAAAAAAAAAAA&#10;AAAAAAAAAFtDb250ZW50X1R5cGVzXS54bWxQSwECLQAUAAYACAAAACEAWvQsW78AAAAVAQAACwAA&#10;AAAAAAAAAAAAAAAfAQAAX3JlbHMvLnJlbHNQSwECLQAUAAYACAAAACEAGwBMs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Fc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Pvl/gD9OoJAAD//wMAUEsBAi0AFAAGAAgAAAAhANvh9svuAAAAhQEAABMAAAAAAAAAAAAA&#10;AAAAAAAAAFtDb250ZW50X1R5cGVzXS54bWxQSwECLQAUAAYACAAAACEAWvQsW78AAAAVAQAACwAA&#10;AAAAAAAAAAAAAAAfAQAAX3JlbHMvLnJlbHNQSwECLQAUAAYACAAAACEA+6Vx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E63BC2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3C6DDC" w:rsidRDefault="003C6DDC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3C6DDC" w:rsidRDefault="003C6DDC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7821F1" w:rsidRPr="003C6DDC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FEEDBACK, COMMENT</w:t>
                        </w:r>
                        <w:r w:rsidR="008B5426"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AND COMPLAINT</w:t>
                        </w:r>
                        <w:r w:rsidR="00F25B64"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="007821F1"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7821F1" w:rsidRPr="003C6DDC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3C6DDC" w:rsidRDefault="007821F1" w:rsidP="00626456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have any </w:t>
                        </w:r>
                        <w:r w:rsidR="008C0748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comment, 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suggestion </w:t>
                        </w:r>
                        <w:r w:rsidR="00C77C6D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or </w:t>
                        </w:r>
                        <w:r w:rsidR="008C0748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a request about the activities or services of the </w:t>
                        </w:r>
                        <w:r w:rsidR="00B867E8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727047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should contact:</w:t>
                        </w:r>
                      </w:p>
                      <w:p w:rsidR="009345A4" w:rsidRPr="00761560" w:rsidRDefault="009345A4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355321" w:rsidRPr="003C6DDC" w:rsidRDefault="00761560" w:rsidP="00F323F5">
                        <w:pPr>
                          <w:spacing w:line="0" w:lineRule="atLeast"/>
                          <w:ind w:right="30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B6E5E">
                          <w:rPr>
                            <w:rStyle w:val="Emphasis"/>
                            <w:rFonts w:ascii="Garamond" w:eastAsia="Calibri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The </w:t>
                        </w:r>
                        <w:r w:rsidR="00942452"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Director</w:t>
                        </w:r>
                        <w:r w:rsidR="00355321"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: Transportation Infrastructure</w:t>
                        </w:r>
                      </w:p>
                      <w:p w:rsidR="00355321" w:rsidRPr="003C6DDC" w:rsidRDefault="00355321" w:rsidP="00F323F5">
                        <w:pPr>
                          <w:spacing w:line="0" w:lineRule="atLeast"/>
                          <w:ind w:right="30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Ministry of Works and Transport</w:t>
                        </w:r>
                      </w:p>
                      <w:p w:rsidR="006F1339" w:rsidRPr="003C6DDC" w:rsidRDefault="006F1339" w:rsidP="00F323F5">
                        <w:pPr>
                          <w:spacing w:line="59" w:lineRule="exact"/>
                          <w:ind w:firstLine="47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6F1339" w:rsidRPr="003C6DDC" w:rsidRDefault="006F1339" w:rsidP="00F323F5">
                        <w:pPr>
                          <w:spacing w:line="0" w:lineRule="atLeast"/>
                          <w:ind w:right="30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6719 BELL STREET</w:t>
                        </w:r>
                      </w:p>
                      <w:p w:rsidR="006F1339" w:rsidRPr="003C6DDC" w:rsidRDefault="006F1339" w:rsidP="00F323F5">
                        <w:pPr>
                          <w:spacing w:line="0" w:lineRule="atLeast"/>
                          <w:ind w:right="28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SNYMAN CIRCLE</w:t>
                        </w:r>
                      </w:p>
                      <w:p w:rsidR="006F1339" w:rsidRPr="003C6DDC" w:rsidRDefault="006F1339" w:rsidP="00F323F5">
                        <w:pPr>
                          <w:spacing w:line="0" w:lineRule="atLeast"/>
                          <w:ind w:right="28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4th Floor</w:t>
                        </w:r>
                      </w:p>
                      <w:p w:rsidR="006F1339" w:rsidRPr="003C6DDC" w:rsidRDefault="006F1339" w:rsidP="00F323F5">
                        <w:pPr>
                          <w:spacing w:line="59" w:lineRule="exact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6F1339" w:rsidRPr="003C6DDC" w:rsidRDefault="006F1339" w:rsidP="00F323F5">
                        <w:pPr>
                          <w:spacing w:line="0" w:lineRule="atLeast"/>
                          <w:ind w:right="30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Private Bag 13341</w:t>
                        </w:r>
                      </w:p>
                      <w:p w:rsidR="006F1339" w:rsidRPr="003C6DDC" w:rsidRDefault="006F1339" w:rsidP="00F323F5">
                        <w:pPr>
                          <w:spacing w:line="56" w:lineRule="exact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6F1339" w:rsidRPr="003C6DDC" w:rsidRDefault="006F1339" w:rsidP="00F323F5">
                        <w:pPr>
                          <w:spacing w:line="0" w:lineRule="atLeast"/>
                          <w:ind w:right="30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Windhoek</w:t>
                        </w:r>
                      </w:p>
                      <w:p w:rsidR="006F1339" w:rsidRPr="003C6DDC" w:rsidRDefault="006F1339" w:rsidP="00F323F5">
                        <w:pPr>
                          <w:spacing w:line="59" w:lineRule="exact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6F1339" w:rsidRDefault="006F1339" w:rsidP="00F323F5">
                        <w:pPr>
                          <w:spacing w:line="0" w:lineRule="atLeast"/>
                          <w:ind w:right="300"/>
                          <w:jc w:val="center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  <w:t>Namibia</w:t>
                        </w:r>
                      </w:p>
                      <w:p w:rsidR="003C6DDC" w:rsidRPr="003C6DDC" w:rsidRDefault="003C6DDC" w:rsidP="003C6DDC">
                        <w:pPr>
                          <w:spacing w:line="0" w:lineRule="atLeast"/>
                          <w:ind w:right="300"/>
                          <w:rPr>
                            <w:rStyle w:val="Emphasis"/>
                            <w:rFonts w:ascii="Garamond" w:eastAsia="Calibri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B867E8" w:rsidRPr="003C6DDC" w:rsidRDefault="00B867E8" w:rsidP="00F323F5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3C6DDC" w:rsidRDefault="00727047" w:rsidP="00F323F5">
                        <w:pPr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3C6DDC" w:rsidRDefault="00727047" w:rsidP="003C6DDC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Phone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:   +264 </w:t>
                        </w:r>
                        <w:r w:rsidR="00427DA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61 2088421/8624</w:t>
                        </w:r>
                      </w:p>
                      <w:p w:rsidR="00276E53" w:rsidRPr="003C6DDC" w:rsidRDefault="00727047" w:rsidP="003C6DDC">
                        <w:pPr>
                          <w:widowControl w:val="0"/>
                          <w:spacing w:line="300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E-mail</w:t>
                        </w:r>
                        <w:r w:rsidR="006F1339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: </w:t>
                        </w:r>
                        <w:hyperlink r:id="rId10" w:history="1">
                          <w:r w:rsidR="00427DA3" w:rsidRPr="003C6DDC">
                            <w:rPr>
                              <w:rStyle w:val="Emphasis"/>
                              <w:rFonts w:ascii="Garamond" w:hAnsi="Garamond"/>
                              <w:i w:val="0"/>
                              <w:sz w:val="18"/>
                              <w:szCs w:val="18"/>
                            </w:rPr>
                            <w:t>Transportation.Infrastructure@mwt.gov.na</w:t>
                          </w:r>
                        </w:hyperlink>
                      </w:p>
                      <w:p w:rsidR="0060179A" w:rsidRPr="003C6DDC" w:rsidRDefault="0060179A" w:rsidP="00C7395F">
                        <w:pPr>
                          <w:pStyle w:val="msobodytext4"/>
                          <w:widowControl w:val="0"/>
                          <w:spacing w:line="240" w:lineRule="auto"/>
                          <w:ind w:left="36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76E53" w:rsidRPr="003C6DDC" w:rsidRDefault="00276E53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are not satisfied with the response from the </w:t>
                        </w:r>
                        <w:r w:rsidR="0060179A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 </w:t>
                        </w:r>
                        <w:r w:rsidR="0060179A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may take the matter up with the</w:t>
                        </w:r>
                        <w:r w:rsidR="003B6E5E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6F1339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Deputy Executive Director of Transport</w:t>
                        </w:r>
                      </w:p>
                      <w:p w:rsidR="00276E53" w:rsidRPr="003C6DDC" w:rsidRDefault="00276E53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satisfied with th</w:t>
                        </w:r>
                        <w:r w:rsidR="008B5426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response or action taken, you may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approach </w:t>
                        </w:r>
                        <w:r w:rsidR="006F1339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Executive Director</w:t>
                        </w:r>
                      </w:p>
                      <w:p w:rsidR="00276E53" w:rsidRPr="003C6DDC" w:rsidRDefault="008B5426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Should you still not</w:t>
                        </w:r>
                        <w:r w:rsidR="0099727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be</w:t>
                        </w: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satisfied you may approach the Office of the </w:t>
                        </w:r>
                        <w:r w:rsidR="00276E53"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Prime Minister.</w:t>
                        </w:r>
                      </w:p>
                      <w:p w:rsidR="00276E53" w:rsidRPr="003C6DDC" w:rsidRDefault="00276E53" w:rsidP="00C82CE1">
                        <w:pPr>
                          <w:pStyle w:val="msobodytext4"/>
                          <w:widowControl w:val="0"/>
                          <w:numPr>
                            <w:ilvl w:val="0"/>
                            <w:numId w:val="6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C6D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yet satisfied you may approach the Office of the Ombudsman.</w:t>
                        </w:r>
                      </w:p>
                      <w:p w:rsidR="007821F1" w:rsidRPr="003C6DDC" w:rsidRDefault="007821F1" w:rsidP="001E73DE">
                        <w:pPr>
                          <w:widowControl w:val="0"/>
                          <w:spacing w:line="30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8C0748" w:rsidRPr="00276E53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color w:val="FF0000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:rsidR="008C0748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8C0748" w:rsidRDefault="008C0748" w:rsidP="00C24BFC">
                        <w:pPr>
                          <w:widowControl w:val="0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t> </w:t>
                        </w:r>
                      </w:p>
                      <w:p w:rsidR="007821F1" w:rsidRDefault="007821F1" w:rsidP="007821F1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3E008A" w:rsidRDefault="003E008A" w:rsidP="003E008A">
                        <w:pPr>
                          <w:widowControl w:val="0"/>
                          <w:spacing w:after="60"/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7821F1" w:rsidRDefault="007821F1"/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73" o:spid="_x0000_s1048" style="position:absolute;left:223647;top:258794;width:11429;height:92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6F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rBfx+iT9Abn8AAAD//wMAUEsBAi0AFAAGAAgAAAAhANvh9svuAAAAhQEAABMAAAAAAAAA&#10;AAAAAAAAAAAAAFtDb250ZW50X1R5cGVzXS54bWxQSwECLQAUAAYACAAAACEAWvQsW78AAAAVAQAA&#10;CwAAAAAAAAAAAAAAAAAfAQAAX3JlbHMvLnJlbHNQSwECLQAUAAYACAAAACEAJfMehc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 w:val="en-GB" w:eastAsia="en-GB"/>
        </w:rPr>
        <w:drawing>
          <wp:inline distT="0" distB="0" distL="0" distR="0" wp14:anchorId="7A3ACA6D" wp14:editId="3C74B33B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3C6DDC" w:rsidP="004B39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7B874" wp14:editId="304C134E">
                <wp:simplePos x="0" y="0"/>
                <wp:positionH relativeFrom="column">
                  <wp:posOffset>6202680</wp:posOffset>
                </wp:positionH>
                <wp:positionV relativeFrom="paragraph">
                  <wp:posOffset>5715</wp:posOffset>
                </wp:positionV>
                <wp:extent cx="3590925" cy="2260600"/>
                <wp:effectExtent l="0" t="0" r="9525" b="635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DDC" w:rsidRPr="003C6DDC" w:rsidRDefault="003C6DDC" w:rsidP="00427DA3">
                            <w:pPr>
                              <w:spacing w:line="0" w:lineRule="atLeast"/>
                              <w:ind w:right="-39"/>
                              <w:jc w:val="center"/>
                              <w:rPr>
                                <w:rStyle w:val="Emphasis"/>
                                <w:rFonts w:ascii="Garamond" w:eastAsia="Arial Narrow" w:hAnsi="Garamond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DDC">
                              <w:rPr>
                                <w:rStyle w:val="Emphasis"/>
                                <w:rFonts w:ascii="Garamond" w:eastAsia="Arial Narrow" w:hAnsi="Garamond"/>
                                <w:i w:val="0"/>
                                <w:sz w:val="24"/>
                                <w:szCs w:val="24"/>
                              </w:rPr>
                              <w:t>Department of Transport</w:t>
                            </w:r>
                          </w:p>
                          <w:p w:rsidR="00427DA3" w:rsidRPr="003C6DDC" w:rsidRDefault="00427DA3" w:rsidP="00427DA3">
                            <w:pPr>
                              <w:spacing w:line="0" w:lineRule="atLeast"/>
                              <w:ind w:right="-39"/>
                              <w:jc w:val="center"/>
                              <w:rPr>
                                <w:rStyle w:val="Emphasis"/>
                                <w:rFonts w:ascii="Garamond" w:hAnsi="Garamond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DDC">
                              <w:rPr>
                                <w:rStyle w:val="Emphasis"/>
                                <w:rFonts w:ascii="Garamond" w:eastAsia="Arial Narrow" w:hAnsi="Garamond"/>
                                <w:i w:val="0"/>
                                <w:sz w:val="24"/>
                                <w:szCs w:val="24"/>
                              </w:rPr>
                              <w:t>Directorate of Transport</w:t>
                            </w:r>
                            <w:r w:rsidR="003E3ACF" w:rsidRPr="003C6DDC">
                              <w:rPr>
                                <w:rStyle w:val="Emphasis"/>
                                <w:rFonts w:ascii="Garamond" w:eastAsia="Arial Narrow" w:hAnsi="Garamond"/>
                                <w:i w:val="0"/>
                                <w:sz w:val="24"/>
                                <w:szCs w:val="24"/>
                              </w:rPr>
                              <w:t>ation</w:t>
                            </w:r>
                            <w:r w:rsidRPr="003C6DDC">
                              <w:rPr>
                                <w:rStyle w:val="Emphasis"/>
                                <w:rFonts w:ascii="Garamond" w:eastAsia="Arial Narrow" w:hAnsi="Garamond"/>
                                <w:i w:val="0"/>
                                <w:sz w:val="24"/>
                                <w:szCs w:val="24"/>
                              </w:rPr>
                              <w:t xml:space="preserve"> Infrastructure </w:t>
                            </w:r>
                          </w:p>
                          <w:p w:rsidR="00F53266" w:rsidRPr="00427DA3" w:rsidRDefault="00F53266" w:rsidP="006F1339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Fonts w:ascii="Century Gothic" w:hAnsi="Century Gothic"/>
                                <w:b/>
                                <w:color w:val="0033CC"/>
                                <w:sz w:val="22"/>
                                <w:szCs w:val="22"/>
                              </w:rPr>
                            </w:pPr>
                          </w:p>
                          <w:p w:rsidR="00F30667" w:rsidRPr="003C6DDC" w:rsidRDefault="00E143FD" w:rsidP="003C6DDC">
                            <w:pPr>
                              <w:spacing w:line="0" w:lineRule="atLeast"/>
                              <w:jc w:val="center"/>
                              <w:rPr>
                                <w:rFonts w:ascii="Garamond" w:eastAsia="Arial Narrow" w:hAnsi="Garamond" w:cs="Arial"/>
                                <w:sz w:val="24"/>
                                <w:lang w:val="en-ZA" w:eastAsia="en-ZA"/>
                              </w:rPr>
                            </w:pPr>
                            <w:r w:rsidRPr="003C6DDC">
                              <w:rPr>
                                <w:rFonts w:ascii="Garamond" w:eastAsia="Arial Narrow" w:hAnsi="Garamond" w:cs="Arial"/>
                                <w:sz w:val="24"/>
                                <w:lang w:val="en-ZA" w:eastAsia="en-ZA"/>
                              </w:rPr>
                              <w:t xml:space="preserve">The Directorate is responsible </w:t>
                            </w:r>
                            <w:r w:rsidR="00AA132D" w:rsidRPr="003C6DDC">
                              <w:rPr>
                                <w:rFonts w:ascii="Garamond" w:eastAsia="Arial Narrow" w:hAnsi="Garamond" w:cs="Arial"/>
                                <w:sz w:val="24"/>
                                <w:lang w:val="en-ZA" w:eastAsia="en-ZA"/>
                              </w:rPr>
                              <w:t>for</w:t>
                            </w:r>
                            <w:r w:rsidR="00300FB6" w:rsidRPr="003C6DDC">
                              <w:rPr>
                                <w:rFonts w:ascii="Garamond" w:eastAsia="Arial Narrow" w:hAnsi="Garamond" w:cs="Arial"/>
                                <w:sz w:val="24"/>
                                <w:lang w:val="en-ZA" w:eastAsia="en-ZA"/>
                              </w:rPr>
                              <w:t xml:space="preserve"> </w:t>
                            </w:r>
                            <w:r w:rsidR="00761560">
                              <w:rPr>
                                <w:rFonts w:ascii="Garamond" w:eastAsia="Arial Narrow" w:hAnsi="Garamond" w:cs="Arial"/>
                                <w:sz w:val="24"/>
                                <w:lang w:val="en-ZA" w:eastAsia="en-ZA"/>
                              </w:rPr>
                              <w:t>planning and m</w:t>
                            </w:r>
                            <w:r w:rsidR="00D96FEC" w:rsidRPr="003C6DDC">
                              <w:rPr>
                                <w:rFonts w:ascii="Garamond" w:eastAsia="Arial Narrow" w:hAnsi="Garamond" w:cs="Arial"/>
                                <w:sz w:val="24"/>
                                <w:lang w:val="en-ZA" w:eastAsia="en-ZA"/>
                              </w:rPr>
                              <w:t>anaging Road and Aviation Network Infrastructure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57B874" id="Text Box 48" o:spid="_x0000_s1058" type="#_x0000_t202" style="position:absolute;margin-left:488.4pt;margin-top:.45pt;width:282.75pt;height:1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" stroked="f" strokeweight="0" insetpen="t">
                <v:shadow color="#ccc"/>
                <v:textbox inset="2.85pt,2.85pt,2.85pt,2.85pt">
                  <w:txbxContent>
                    <w:p w:rsidR="003C6DDC" w:rsidRPr="003C6DDC" w:rsidRDefault="003C6DDC" w:rsidP="00427DA3">
                      <w:pPr>
                        <w:spacing w:line="0" w:lineRule="atLeast"/>
                        <w:ind w:right="-39"/>
                        <w:jc w:val="center"/>
                        <w:rPr>
                          <w:rStyle w:val="Emphasis"/>
                          <w:rFonts w:ascii="Garamond" w:eastAsia="Arial Narrow" w:hAnsi="Garamond"/>
                          <w:i w:val="0"/>
                          <w:sz w:val="24"/>
                          <w:szCs w:val="24"/>
                        </w:rPr>
                      </w:pPr>
                      <w:r w:rsidRPr="003C6DDC">
                        <w:rPr>
                          <w:rStyle w:val="Emphasis"/>
                          <w:rFonts w:ascii="Garamond" w:eastAsia="Arial Narrow" w:hAnsi="Garamond"/>
                          <w:i w:val="0"/>
                          <w:sz w:val="24"/>
                          <w:szCs w:val="24"/>
                        </w:rPr>
                        <w:t>Department of Transport</w:t>
                      </w:r>
                    </w:p>
                    <w:p w:rsidR="00427DA3" w:rsidRPr="003C6DDC" w:rsidRDefault="00427DA3" w:rsidP="00427DA3">
                      <w:pPr>
                        <w:spacing w:line="0" w:lineRule="atLeast"/>
                        <w:ind w:right="-39"/>
                        <w:jc w:val="center"/>
                        <w:rPr>
                          <w:rStyle w:val="Emphasis"/>
                          <w:rFonts w:ascii="Garamond" w:hAnsi="Garamond"/>
                          <w:i w:val="0"/>
                          <w:sz w:val="24"/>
                          <w:szCs w:val="24"/>
                        </w:rPr>
                      </w:pPr>
                      <w:r w:rsidRPr="003C6DDC">
                        <w:rPr>
                          <w:rStyle w:val="Emphasis"/>
                          <w:rFonts w:ascii="Garamond" w:eastAsia="Arial Narrow" w:hAnsi="Garamond"/>
                          <w:i w:val="0"/>
                          <w:sz w:val="24"/>
                          <w:szCs w:val="24"/>
                        </w:rPr>
                        <w:t>Directorate of Transport</w:t>
                      </w:r>
                      <w:r w:rsidR="003E3ACF" w:rsidRPr="003C6DDC">
                        <w:rPr>
                          <w:rStyle w:val="Emphasis"/>
                          <w:rFonts w:ascii="Garamond" w:eastAsia="Arial Narrow" w:hAnsi="Garamond"/>
                          <w:i w:val="0"/>
                          <w:sz w:val="24"/>
                          <w:szCs w:val="24"/>
                        </w:rPr>
                        <w:t>ation</w:t>
                      </w:r>
                      <w:r w:rsidRPr="003C6DDC">
                        <w:rPr>
                          <w:rStyle w:val="Emphasis"/>
                          <w:rFonts w:ascii="Garamond" w:eastAsia="Arial Narrow" w:hAnsi="Garamond"/>
                          <w:i w:val="0"/>
                          <w:sz w:val="24"/>
                          <w:szCs w:val="24"/>
                        </w:rPr>
                        <w:t xml:space="preserve"> Infrastructure </w:t>
                      </w:r>
                    </w:p>
                    <w:p w:rsidR="00F53266" w:rsidRPr="00427DA3" w:rsidRDefault="00F53266" w:rsidP="006F1339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Fonts w:ascii="Century Gothic" w:hAnsi="Century Gothic"/>
                          <w:b/>
                          <w:color w:val="0033CC"/>
                          <w:sz w:val="22"/>
                          <w:szCs w:val="22"/>
                        </w:rPr>
                      </w:pPr>
                    </w:p>
                    <w:p w:rsidR="00F30667" w:rsidRPr="003C6DDC" w:rsidRDefault="00E143FD" w:rsidP="003C6DDC">
                      <w:pPr>
                        <w:spacing w:line="0" w:lineRule="atLeast"/>
                        <w:jc w:val="center"/>
                        <w:rPr>
                          <w:rFonts w:ascii="Garamond" w:eastAsia="Arial Narrow" w:hAnsi="Garamond" w:cs="Arial"/>
                          <w:sz w:val="24"/>
                          <w:lang w:val="en-ZA" w:eastAsia="en-ZA"/>
                        </w:rPr>
                      </w:pPr>
                      <w:r w:rsidRPr="003C6DDC">
                        <w:rPr>
                          <w:rFonts w:ascii="Garamond" w:eastAsia="Arial Narrow" w:hAnsi="Garamond" w:cs="Arial"/>
                          <w:sz w:val="24"/>
                          <w:lang w:val="en-ZA" w:eastAsia="en-ZA"/>
                        </w:rPr>
                        <w:t xml:space="preserve">The Directorate is responsible </w:t>
                      </w:r>
                      <w:r w:rsidR="00AA132D" w:rsidRPr="003C6DDC">
                        <w:rPr>
                          <w:rFonts w:ascii="Garamond" w:eastAsia="Arial Narrow" w:hAnsi="Garamond" w:cs="Arial"/>
                          <w:sz w:val="24"/>
                          <w:lang w:val="en-ZA" w:eastAsia="en-ZA"/>
                        </w:rPr>
                        <w:t>for</w:t>
                      </w:r>
                      <w:r w:rsidR="00300FB6" w:rsidRPr="003C6DDC">
                        <w:rPr>
                          <w:rFonts w:ascii="Garamond" w:eastAsia="Arial Narrow" w:hAnsi="Garamond" w:cs="Arial"/>
                          <w:sz w:val="24"/>
                          <w:lang w:val="en-ZA" w:eastAsia="en-ZA"/>
                        </w:rPr>
                        <w:t xml:space="preserve"> </w:t>
                      </w:r>
                      <w:r w:rsidR="00761560">
                        <w:rPr>
                          <w:rFonts w:ascii="Garamond" w:eastAsia="Arial Narrow" w:hAnsi="Garamond" w:cs="Arial"/>
                          <w:sz w:val="24"/>
                          <w:lang w:val="en-ZA" w:eastAsia="en-ZA"/>
                        </w:rPr>
                        <w:t>planning and m</w:t>
                      </w:r>
                      <w:r w:rsidR="00D96FEC" w:rsidRPr="003C6DDC">
                        <w:rPr>
                          <w:rFonts w:ascii="Garamond" w:eastAsia="Arial Narrow" w:hAnsi="Garamond" w:cs="Arial"/>
                          <w:sz w:val="24"/>
                          <w:lang w:val="en-ZA" w:eastAsia="en-ZA"/>
                        </w:rPr>
                        <w:t>anaging Road and Aviation Network Infrastructure</w:t>
                      </w:r>
                    </w:p>
                  </w:txbxContent>
                </v:textbox>
              </v:shape>
            </w:pict>
          </mc:Fallback>
        </mc:AlternateContent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0A0C95" w:rsidP="000A0C95">
      <w:pPr>
        <w:tabs>
          <w:tab w:val="left" w:pos="10575"/>
        </w:tabs>
      </w:pPr>
      <w:r>
        <w:tab/>
      </w:r>
    </w:p>
    <w:p w:rsidR="000A0C95" w:rsidRPr="004B393E" w:rsidRDefault="000A0C95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40D9D11" wp14:editId="694F578F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-1191491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4265" w:rsidRDefault="00FF4265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574D" w:rsidRDefault="0028574D" w:rsidP="0028574D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ind w:right="432"/>
                                <w:jc w:val="both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 xml:space="preserve">Inspect &amp; monitor existing infrastructure annually and when the need arises 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jc w:val="both"/>
                                <w:rPr>
                                  <w:rFonts w:ascii="Garamond" w:eastAsia="Arial" w:hAnsi="Garamond"/>
                                  <w:iCs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 xml:space="preserve">Attend to queries on transportation 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>infrastructure</w:t>
                              </w:r>
                              <w:r w:rsidRPr="0028574D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 xml:space="preserve"> at all times.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5"/>
                                </w:tabs>
                                <w:spacing w:line="247" w:lineRule="auto"/>
                                <w:ind w:right="28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Advise the Minister on transport infrastructure matters at all times 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5"/>
                                </w:tabs>
                                <w:spacing w:line="247" w:lineRule="auto"/>
                                <w:ind w:right="280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Facilitate the procurement of service providers within a year provided the funds are available 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5"/>
                                </w:tabs>
                                <w:spacing w:line="247" w:lineRule="auto"/>
                                <w:ind w:right="280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Facilitate the payment of service providers within 52 working days. 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5"/>
                                </w:tabs>
                                <w:spacing w:line="1" w:lineRule="exact"/>
                                <w:ind w:right="280"/>
                                <w:jc w:val="both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 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6"/>
                                </w:tabs>
                                <w:spacing w:line="247" w:lineRule="auto"/>
                                <w:ind w:right="280"/>
                                <w:jc w:val="both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Continuously update national database for transport infrastructure  </w:t>
                              </w:r>
                            </w:p>
                            <w:p w:rsidR="0028574D" w:rsidRPr="0028574D" w:rsidRDefault="0028574D" w:rsidP="0028574D">
                              <w:pPr>
                                <w:spacing w:line="1" w:lineRule="exact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5"/>
                                </w:tabs>
                                <w:spacing w:line="262" w:lineRule="auto"/>
                                <w:ind w:right="432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Produce reports on ongoing projects on a monthly basis.   </w:t>
                              </w:r>
                            </w:p>
                            <w:p w:rsidR="0028574D" w:rsidRPr="0028574D" w:rsidRDefault="0028574D" w:rsidP="00C82CE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5"/>
                                </w:tabs>
                                <w:spacing w:line="262" w:lineRule="auto"/>
                                <w:ind w:right="432"/>
                                <w:jc w:val="both"/>
                                <w:rPr>
                                  <w:rFonts w:ascii="Garamond" w:hAnsi="Garamond"/>
                                  <w:iCs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>Produce reports on existing infrastructure when the need arises.</w:t>
                              </w:r>
                            </w:p>
                            <w:p w:rsidR="0028574D" w:rsidRDefault="0028574D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930407" w:rsidRPr="0028574D" w:rsidRDefault="00930407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WHEN YOU CONTACT US</w:t>
                              </w:r>
                            </w:p>
                            <w:p w:rsidR="00930407" w:rsidRPr="0028574D" w:rsidRDefault="00930407" w:rsidP="00E0176F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C0015" w:rsidRPr="0028574D" w:rsidRDefault="009C0015" w:rsidP="009C0015">
                              <w:pPr>
                                <w:widowControl w:val="0"/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phone us</w:t>
                              </w:r>
                            </w:p>
                            <w:p w:rsidR="009C0015" w:rsidRPr="0028574D" w:rsidRDefault="00597BE2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</w:t>
                              </w:r>
                              <w:r w:rsidR="009C0015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will answer to your call within 3 rings</w:t>
                              </w:r>
                              <w:r w:rsidR="001A1866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28574D" w:rsidRDefault="009C0015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return your 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call within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2 days 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we 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can’t provide an answer immediately.</w:t>
                              </w:r>
                            </w:p>
                            <w:p w:rsidR="009C0015" w:rsidRPr="0028574D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Pr="0028574D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write to us</w:t>
                              </w:r>
                            </w:p>
                            <w:p w:rsidR="009C0015" w:rsidRPr="0028574D" w:rsidRDefault="009C0015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</w:t>
                              </w:r>
                              <w:r w:rsidR="000B25F5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acknowledge receipt within 2 working days, provide you with an explanation of how we are handling your case an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d inform you when to expect an 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answer.</w:t>
                              </w:r>
                            </w:p>
                            <w:p w:rsidR="009C0015" w:rsidRPr="0028574D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C0015" w:rsidRPr="0028574D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visit us</w:t>
                              </w:r>
                            </w:p>
                            <w:p w:rsidR="009C0015" w:rsidRPr="0028574D" w:rsidRDefault="009C0015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 attend to y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ou within 5 Minutes if you have 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 appointment with us</w:t>
                              </w:r>
                              <w:r w:rsidR="00E33359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28574D" w:rsidRDefault="009C0015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respond to your questions while you are 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with us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, if we 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cannot we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 let you know why, and when you can expect an answer</w:t>
                              </w:r>
                              <w:r w:rsidR="00E33359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28574D" w:rsidRDefault="009C0015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need </w:t>
                              </w:r>
                              <w:r w:rsidR="00597BE2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referral,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and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provide you with the name of the person to </w:t>
                              </w:r>
                              <w:r w:rsidR="001A1866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contact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address and contact details.</w:t>
                              </w:r>
                            </w:p>
                            <w:p w:rsidR="00E0176F" w:rsidRPr="0028574D" w:rsidRDefault="00E0176F" w:rsidP="00E0176F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</w:p>
                            <w:p w:rsidR="00ED3ACB" w:rsidRPr="0028574D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</w:p>
                            <w:p w:rsidR="00ED3ACB" w:rsidRPr="0028574D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</w:p>
                            <w:p w:rsidR="00814AAD" w:rsidRPr="0028574D" w:rsidRDefault="00814AAD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0407" w:rsidRPr="0028574D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THIS CHARTER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Outlines the services we provide (What we do);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Defines who our customers are;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Reflects our commitment; 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Sets standard of service that you can expect from us at all times;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what we will do if you contact us;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that your views count;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Indicates what we ask of you;</w:t>
                              </w:r>
                            </w:p>
                            <w:p w:rsidR="00DB260B" w:rsidRPr="0028574D" w:rsidRDefault="00DB260B" w:rsidP="00C82CE1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Explains how to provide us with feedback and how to make a complaint, if you are not satisfied with our service.</w:t>
                              </w:r>
                            </w:p>
                            <w:p w:rsidR="00093F03" w:rsidRPr="007C59F9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893"/>
                            <a:ext cx="317" cy="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2CA1" w:rsidRPr="0028574D" w:rsidRDefault="002A5830" w:rsidP="00300FB6">
                              <w:pPr>
                                <w:widowControl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8574D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WHAT WE DO</w:t>
                              </w:r>
                            </w:p>
                            <w:p w:rsidR="003D764B" w:rsidRPr="0028574D" w:rsidRDefault="003D764B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35"/>
                                </w:tabs>
                                <w:spacing w:line="262" w:lineRule="auto"/>
                                <w:ind w:right="432"/>
                                <w:jc w:val="both"/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Identify National road, aerodrome, 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harbours and waterway </w:t>
                              </w: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network infrastructure needs</w:t>
                              </w:r>
                            </w:p>
                            <w:p w:rsidR="003D764B" w:rsidRPr="0028574D" w:rsidRDefault="003D764B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ind w:right="432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Facilitate the implementation of </w:t>
                              </w:r>
                              <w:r w:rsidR="009529E0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road, aer</w:t>
                              </w: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o</w:t>
                              </w:r>
                              <w:r w:rsidR="009529E0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drome, 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harbours and waterway Infrastructure projects</w:t>
                              </w:r>
                            </w:p>
                            <w:p w:rsidR="006F1339" w:rsidRPr="0028574D" w:rsidRDefault="003D764B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ind w:right="432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Collaborate with stakeholders on infrastructure development</w:t>
                              </w:r>
                            </w:p>
                            <w:p w:rsidR="008C132F" w:rsidRPr="0028574D" w:rsidRDefault="008C132F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ind w:right="432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Inspect </w:t>
                              </w:r>
                              <w:r w:rsidR="00D73ABB"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&amp;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monitor </w:t>
                              </w:r>
                              <w:r w:rsidR="00D73ABB"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existing infrastructure and ongoing projects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. </w:t>
                              </w:r>
                            </w:p>
                            <w:p w:rsidR="004F63FC" w:rsidRPr="0028574D" w:rsidRDefault="004F63FC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Attend to </w:t>
                              </w:r>
                              <w:r w:rsidR="00A32453"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queries on 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transportation </w:t>
                              </w: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infrastructure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</w:t>
                              </w:r>
                            </w:p>
                            <w:p w:rsidR="006F1339" w:rsidRPr="0028574D" w:rsidRDefault="006F1339" w:rsidP="0028574D">
                              <w:pPr>
                                <w:spacing w:line="13" w:lineRule="exact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</w:p>
                            <w:p w:rsidR="009529E0" w:rsidRPr="0028574D" w:rsidRDefault="006F1339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35"/>
                                </w:tabs>
                                <w:spacing w:line="247" w:lineRule="auto"/>
                                <w:ind w:right="280"/>
                                <w:jc w:val="both"/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Advise the Minister </w:t>
                              </w:r>
                              <w:r w:rsidR="00453F44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o</w:t>
                              </w:r>
                              <w:r w:rsidR="00A32453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n transport infrastructure</w:t>
                              </w: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matter</w:t>
                              </w:r>
                              <w:r w:rsidR="009529E0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s</w:t>
                              </w:r>
                            </w:p>
                            <w:p w:rsidR="008C132F" w:rsidRPr="0028574D" w:rsidRDefault="008C132F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35"/>
                                </w:tabs>
                                <w:spacing w:line="247" w:lineRule="auto"/>
                                <w:ind w:right="280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Facilitate the procurement and payment of service providers</w:t>
                              </w:r>
                            </w:p>
                            <w:p w:rsidR="00F323F5" w:rsidRPr="0028574D" w:rsidRDefault="00F323F5" w:rsidP="0028574D">
                              <w:pPr>
                                <w:spacing w:line="1" w:lineRule="exact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</w:p>
                            <w:p w:rsidR="00F323F5" w:rsidRPr="0028574D" w:rsidRDefault="00C75EC4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36"/>
                                </w:tabs>
                                <w:spacing w:line="247" w:lineRule="auto"/>
                                <w:ind w:right="280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Update</w:t>
                              </w:r>
                              <w:r w:rsidR="00F323F5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</w:t>
                              </w: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n</w:t>
                              </w:r>
                              <w:r w:rsidR="00F323F5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ational </w:t>
                              </w:r>
                              <w:r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database for transport i</w:t>
                              </w:r>
                              <w:r w:rsidR="00A32453" w:rsidRPr="0028574D">
                                <w:rPr>
                                  <w:rFonts w:ascii="Garamond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nfrastructure</w:t>
                              </w:r>
                            </w:p>
                            <w:p w:rsidR="00F323F5" w:rsidRPr="0028574D" w:rsidRDefault="00F323F5" w:rsidP="0028574D">
                              <w:pPr>
                                <w:spacing w:line="1" w:lineRule="exact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</w:p>
                            <w:p w:rsidR="006F1339" w:rsidRPr="0028574D" w:rsidRDefault="00D73ABB" w:rsidP="00C82CE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35"/>
                                </w:tabs>
                                <w:spacing w:line="0" w:lineRule="atLeast"/>
                                <w:ind w:right="432"/>
                                <w:jc w:val="both"/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Produce r</w:t>
                              </w:r>
                              <w:r w:rsidR="0095153A" w:rsidRPr="0028574D"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epor</w:t>
                              </w:r>
                              <w:r w:rsidRPr="0028574D"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ts</w:t>
                              </w:r>
                              <w:r w:rsidR="0095153A" w:rsidRPr="0028574D"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on </w:t>
                              </w: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existing infrastructure and ongoing projects. </w:t>
                              </w:r>
                              <w:r w:rsidRPr="0028574D"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</w:t>
                              </w:r>
                              <w:r w:rsidR="0095153A" w:rsidRPr="0028574D">
                                <w:rPr>
                                  <w:rFonts w:ascii="Garamond" w:eastAsia="Arial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</w:t>
                              </w:r>
                            </w:p>
                            <w:p w:rsidR="0095153A" w:rsidRPr="0028574D" w:rsidRDefault="0095153A" w:rsidP="0095153A">
                              <w:pPr>
                                <w:widowControl w:val="0"/>
                                <w:tabs>
                                  <w:tab w:val="left" w:pos="135"/>
                                </w:tabs>
                                <w:spacing w:line="247" w:lineRule="auto"/>
                                <w:ind w:left="360" w:right="280"/>
                                <w:rPr>
                                  <w:rFonts w:ascii="Garamond" w:hAnsi="Garamond"/>
                                  <w:i/>
                                  <w:sz w:val="18"/>
                                  <w:szCs w:val="18"/>
                                  <w14:cntxtAlts/>
                                </w:rPr>
                              </w:pPr>
                            </w:p>
                            <w:p w:rsidR="00A642A5" w:rsidRPr="0028574D" w:rsidRDefault="00A642A5" w:rsidP="00A642A5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8574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OUR CUSTOMERS</w:t>
                              </w:r>
                            </w:p>
                            <w:p w:rsidR="00B223E2" w:rsidRPr="0028574D" w:rsidRDefault="00B223E2" w:rsidP="00A642A5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B223E2" w:rsidRPr="0028574D" w:rsidRDefault="006F1339" w:rsidP="00C82CE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Offices, Ministries and Agencies</w:t>
                              </w:r>
                              <w:r w:rsidR="00B223E2"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(OMAs)</w:t>
                              </w:r>
                            </w:p>
                            <w:p w:rsidR="00B223E2" w:rsidRPr="0028574D" w:rsidRDefault="006F1339" w:rsidP="00C82CE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Regional Councils</w:t>
                              </w:r>
                              <w:r w:rsidR="00B223E2"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 (RC’s)</w:t>
                              </w:r>
                            </w:p>
                            <w:p w:rsidR="00B223E2" w:rsidRPr="0028574D" w:rsidRDefault="006F1339" w:rsidP="00C82CE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 xml:space="preserve">General Public </w:t>
                              </w:r>
                            </w:p>
                            <w:p w:rsidR="00B223E2" w:rsidRPr="0028574D" w:rsidRDefault="00B223E2" w:rsidP="00C82CE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</w:pPr>
                              <w:r w:rsidRPr="0028574D">
                                <w:rPr>
                                  <w:rFonts w:ascii="Garamond" w:eastAsia="Arial Narrow" w:hAnsi="Garamond" w:cs="Arial"/>
                                  <w:sz w:val="18"/>
                                  <w:szCs w:val="18"/>
                                  <w:lang w:val="en-ZA" w:eastAsia="en-ZA"/>
                                </w:rPr>
                                <w:t>State Owned Enterprises (SOE’s)</w:t>
                              </w:r>
                            </w:p>
                            <w:p w:rsidR="00B223E2" w:rsidRPr="004C236D" w:rsidRDefault="00B223E2" w:rsidP="00B223E2">
                              <w:pPr>
                                <w:tabs>
                                  <w:tab w:val="left" w:pos="121"/>
                                </w:tabs>
                                <w:spacing w:line="0" w:lineRule="atLeast"/>
                                <w:ind w:left="121"/>
                                <w:rPr>
                                  <w:rFonts w:ascii="Arial" w:eastAsia="Arial" w:hAnsi="Arial" w:cs="Arial"/>
                                  <w:sz w:val="18"/>
                                  <w:lang w:val="en-ZA" w:eastAsia="en-ZA"/>
                                </w:rPr>
                              </w:pPr>
                            </w:p>
                            <w:p w:rsidR="007C59F9" w:rsidRPr="00A050AC" w:rsidRDefault="007C59F9" w:rsidP="009C0015">
                              <w:pPr>
                                <w:pStyle w:val="ListParagraph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688" y="11317"/>
                            <a:ext cx="288" cy="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53B66" w:rsidRDefault="003E008A" w:rsidP="00044A6E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rFonts w:ascii="Arial Narrow" w:hAnsi="Arial Narrow"/>
                                  <w:color w:val="auto"/>
                                  <w:sz w:val="4"/>
                                  <w:szCs w:val="4"/>
                                </w:rPr>
                              </w:pPr>
                            </w:p>
                            <w:p w:rsidR="006A34F2" w:rsidRPr="00A741F3" w:rsidRDefault="006A34F2" w:rsidP="00A741F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A5B36" w:rsidRPr="007C59F9" w:rsidRDefault="005A5B36" w:rsidP="00044A6E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  <w:p w:rsidR="006553D8" w:rsidRPr="007C59F9" w:rsidRDefault="006553D8" w:rsidP="007C59F9">
                              <w:pPr>
                                <w:ind w:left="720"/>
                                <w:rPr>
                                  <w:color w:val="auto"/>
                                </w:rPr>
                              </w:pPr>
                            </w:p>
                            <w:p w:rsidR="00ED3ACB" w:rsidRPr="00B93E19" w:rsidRDefault="00ED3ACB" w:rsidP="00044A6E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  <w:sz w:val="16"/>
                                  <w:szCs w:val="16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78" y="10668"/>
                            <a:ext cx="304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62073" w:rsidRPr="00697647" w:rsidRDefault="00095D26" w:rsidP="00A642A5">
                              <w:pPr>
                                <w:widowControl w:val="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  <w:r w:rsidRPr="00095D26">
                                <w:rPr>
                                  <w:rFonts w:eastAsia="Calibri"/>
                                  <w:i/>
                                  <w:sz w:val="16"/>
                                  <w:szCs w:val="16"/>
                                  <w:lang w:val="en-ZA"/>
                                </w:rPr>
                                <w:t>.</w:t>
                              </w:r>
                              <w:r w:rsidR="00E96FF9" w:rsidRPr="00095D26">
                                <w:rPr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</w:p>
                            <w:p w:rsidR="006E6DF4" w:rsidRPr="0028574D" w:rsidRDefault="006E6DF4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</w:pPr>
                            </w:p>
                            <w:p w:rsidR="007C59F9" w:rsidRPr="0028574D" w:rsidRDefault="00295C40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6"/>
                                  <w:szCs w:val="16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28574D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6"/>
                                  <w:szCs w:val="16"/>
                                  <w:u w:val="single"/>
                                </w:rPr>
                                <w:t>TO YOU</w:t>
                              </w:r>
                            </w:p>
                            <w:p w:rsidR="007C59F9" w:rsidRPr="0028574D" w:rsidRDefault="007C59F9" w:rsidP="007C59F9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</w:pPr>
                            </w:p>
                            <w:p w:rsidR="00427DA3" w:rsidRPr="0028574D" w:rsidRDefault="00427DA3" w:rsidP="00C82C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ind w:left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  <w:t xml:space="preserve">Our commitment to our customers is the provision of </w:t>
                              </w:r>
                              <w:r w:rsidR="00355321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  <w:t>effective and efficient services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  <w:t>; and</w:t>
                              </w:r>
                            </w:p>
                            <w:p w:rsidR="00C77C6D" w:rsidRPr="0028574D" w:rsidRDefault="00C77C6D" w:rsidP="004B23E8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</w:pPr>
                            </w:p>
                            <w:p w:rsidR="00625F14" w:rsidRPr="0028574D" w:rsidRDefault="007C59F9" w:rsidP="00C82C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spacing w:after="40"/>
                                <w:ind w:left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  <w:t>We strive to execute our duties within the following guiding VALUES</w:t>
                              </w:r>
                              <w:r w:rsidR="00625F14"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B10AAB" w:rsidRPr="004B23E8" w:rsidRDefault="00B10AAB" w:rsidP="00E0416E">
                              <w:pPr>
                                <w:pStyle w:val="ListParagraph"/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</w:rPr>
                              </w:pP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ind w:left="36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Accountability: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pride ourselves in being good stewards of all the resources that we have been entrusted with. We will at all times assume full ownership and responsibility of all actions.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Integrity: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conduct ourselves in a consistency manner in accordance with a strong set of moral, values and following applicable ethical guidelines of the Public Services principles.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Transparency: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behave in an open, transparent manner when dealing with our internal and external stakeholders (clients).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Innovation: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focus on practical implementation of new ideas that results in the introduction of new goods and services or improvement in offering goods and services.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Customer Centric:</w:t>
                              </w:r>
                            </w:p>
                            <w:p w:rsidR="0028574D" w:rsidRPr="006636CD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Our customer is the focal point of all decisions related to delivering quality goods and services. We value the customer`s experience and relationship as the first priority.</w:t>
                              </w:r>
                            </w:p>
                            <w:p w:rsidR="0028574D" w:rsidRPr="00300DD9" w:rsidRDefault="0028574D" w:rsidP="0028574D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Teamwork:</w:t>
                              </w:r>
                            </w:p>
                            <w:p w:rsidR="00BF2150" w:rsidRDefault="0028574D" w:rsidP="0028574D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color w:val="FF0000"/>
                                  <w:lang w:val="en-GB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work in a collaborative manner to achieve a common goal or to complete a task in the most effective and efficient way</w:t>
                              </w:r>
                            </w:p>
                            <w:p w:rsidR="0028574D" w:rsidRDefault="0028574D" w:rsidP="00CA0941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color w:val="FF0000"/>
                                  <w:lang w:val="en-GB"/>
                                </w:rPr>
                              </w:pPr>
                            </w:p>
                            <w:p w:rsidR="0028574D" w:rsidRDefault="0028574D" w:rsidP="00CA0941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color w:val="FF0000"/>
                                  <w:lang w:val="en-GB"/>
                                </w:rPr>
                              </w:pPr>
                            </w:p>
                            <w:p w:rsidR="00651CD4" w:rsidRPr="005B4C8A" w:rsidRDefault="00CA0941" w:rsidP="0028574D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u w:val="single"/>
                                </w:rPr>
                              </w:pPr>
                              <w:r w:rsidRPr="005B4C8A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:rsidR="00994835" w:rsidRPr="0028574D" w:rsidRDefault="00BA2CA1" w:rsidP="00625F1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>We will:</w:t>
                              </w:r>
                            </w:p>
                            <w:p w:rsidR="00625F14" w:rsidRPr="0028574D" w:rsidRDefault="00625F14" w:rsidP="0095153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</w:p>
                            <w:p w:rsidR="00E321AC" w:rsidRPr="0028574D" w:rsidRDefault="00E321AC" w:rsidP="00C82C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5"/>
                                </w:tabs>
                                <w:spacing w:line="262" w:lineRule="auto"/>
                                <w:ind w:left="181" w:right="432" w:hanging="181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Continuously identify National road, aerodrome, </w:t>
                              </w:r>
                              <w:r w:rsidR="003B6E5E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>harbour</w:t>
                              </w:r>
                              <w:r w:rsidRPr="0028574D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 xml:space="preserve"> and waterway </w:t>
                              </w: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>network infrastructure needs</w:t>
                              </w:r>
                            </w:p>
                            <w:p w:rsidR="00E321AC" w:rsidRPr="0028574D" w:rsidRDefault="00E321AC" w:rsidP="00C82C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ind w:left="121" w:right="432" w:hanging="181"/>
                                <w:jc w:val="both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  <w:t xml:space="preserve">Continuously facilitate the implementation of road, aerodrome, </w:t>
                              </w:r>
                              <w:r w:rsidR="003B6E5E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>har</w:t>
                              </w:r>
                              <w:bookmarkStart w:id="0" w:name="_GoBack"/>
                              <w:bookmarkEnd w:id="0"/>
                              <w:r w:rsidR="003B6E5E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>bour</w:t>
                              </w:r>
                              <w:r w:rsidRPr="0028574D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 xml:space="preserve"> and waterway Infrastructure projects</w:t>
                              </w:r>
                            </w:p>
                            <w:p w:rsidR="00E321AC" w:rsidRPr="0028574D" w:rsidRDefault="00E321AC" w:rsidP="00C82C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1"/>
                                </w:tabs>
                                <w:spacing w:line="0" w:lineRule="atLeast"/>
                                <w:ind w:left="121" w:right="432" w:hanging="181"/>
                                <w:jc w:val="both"/>
                                <w:rPr>
                                  <w:rStyle w:val="Emphasis"/>
                                  <w:rFonts w:ascii="Garamond" w:eastAsia="Arial" w:hAnsi="Garamond"/>
                                  <w:i w:val="0"/>
                                </w:rPr>
                              </w:pPr>
                              <w:r w:rsidRPr="0028574D">
                                <w:rPr>
                                  <w:rStyle w:val="Emphasis"/>
                                  <w:rFonts w:ascii="Garamond" w:eastAsia="Arial Narrow" w:hAnsi="Garamond"/>
                                  <w:i w:val="0"/>
                                </w:rPr>
                                <w:t>Collaborate with stakeholders on infrastructure development when the need arises</w:t>
                              </w:r>
                            </w:p>
                            <w:p w:rsidR="00EB4563" w:rsidRPr="00294D66" w:rsidRDefault="00EB4563" w:rsidP="0095153A">
                              <w:pPr>
                                <w:widowControl w:val="0"/>
                                <w:jc w:val="both"/>
                                <w:rPr>
                                  <w:rFonts w:cs="Arial"/>
                                  <w:i/>
                                  <w:color w:val="FF0000"/>
                                </w:rPr>
                              </w:pPr>
                            </w:p>
                            <w:p w:rsidR="00930407" w:rsidRPr="00DB78FF" w:rsidRDefault="00EB4563" w:rsidP="0095153A">
                              <w:pPr>
                                <w:widowControl w:val="0"/>
                                <w:jc w:val="both"/>
                                <w:rPr>
                                  <w:b/>
                                  <w:bCs/>
                                  <w:color w:val="auto"/>
                                  <w:sz w:val="10"/>
                                  <w:szCs w:val="10"/>
                                </w:rPr>
                              </w:pPr>
                              <w:r w:rsidRPr="00E516BF">
                                <w:rPr>
                                  <w:b/>
                                  <w:bCs/>
                                  <w:color w:val="auto"/>
                                </w:rPr>
                                <w:t xml:space="preserve">    </w:t>
                              </w:r>
                              <w:r w:rsidRPr="00B749C5">
                                <w:rPr>
                                  <w:b/>
                                  <w:bCs/>
                                  <w:color w:val="auto"/>
                                  <w:sz w:val="10"/>
                                  <w:szCs w:val="10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59" style="position:absolute;left:0;text-align:left;margin-left:-1in;margin-top:-93.8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">
                <v:shape id="Text Box 131" o:spid="_x0000_s1060" type="#_x0000_t202" style="position:absolute;left:11213;top:10676;width:3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FF4265" w:rsidRDefault="00FF4265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28574D" w:rsidRDefault="0028574D" w:rsidP="0028574D">
                        <w:pPr>
                          <w:pStyle w:val="BodyText3"/>
                          <w:widowControl w:val="0"/>
                          <w:spacing w:after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1"/>
                          </w:tabs>
                          <w:spacing w:line="0" w:lineRule="atLeast"/>
                          <w:ind w:right="432"/>
                          <w:jc w:val="both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 xml:space="preserve">Inspect &amp; monitor existing infrastructure annually and when the need arises 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1"/>
                          </w:tabs>
                          <w:spacing w:line="0" w:lineRule="atLeast"/>
                          <w:jc w:val="both"/>
                          <w:rPr>
                            <w:rFonts w:ascii="Garamond" w:eastAsia="Arial" w:hAnsi="Garamond"/>
                            <w:iCs/>
                          </w:rPr>
                        </w:pPr>
                        <w:r w:rsidRPr="0028574D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 xml:space="preserve">Attend to queries on transportation 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>infrastructure</w:t>
                        </w:r>
                        <w:r w:rsidRPr="0028574D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 xml:space="preserve"> at all times.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5"/>
                          </w:tabs>
                          <w:spacing w:line="247" w:lineRule="auto"/>
                          <w:ind w:right="28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Advise the Minister on transport infrastructure matters at all times 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5"/>
                          </w:tabs>
                          <w:spacing w:line="247" w:lineRule="auto"/>
                          <w:ind w:right="280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Facilitate the procurement of service providers within a year provided the funds are available 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5"/>
                          </w:tabs>
                          <w:spacing w:line="247" w:lineRule="auto"/>
                          <w:ind w:right="280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Facilitate the payment of service providers within 52 working days. 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5"/>
                          </w:tabs>
                          <w:spacing w:line="1" w:lineRule="exact"/>
                          <w:ind w:right="280"/>
                          <w:jc w:val="both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 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6"/>
                          </w:tabs>
                          <w:spacing w:line="247" w:lineRule="auto"/>
                          <w:ind w:right="280"/>
                          <w:jc w:val="both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Continuously update national database for transport infrastructure  </w:t>
                        </w:r>
                      </w:p>
                      <w:p w:rsidR="0028574D" w:rsidRPr="0028574D" w:rsidRDefault="0028574D" w:rsidP="0028574D">
                        <w:pPr>
                          <w:spacing w:line="1" w:lineRule="exact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5"/>
                          </w:tabs>
                          <w:spacing w:line="262" w:lineRule="auto"/>
                          <w:ind w:right="432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Produce reports on ongoing projects on a monthly basis.   </w:t>
                        </w:r>
                      </w:p>
                      <w:p w:rsidR="0028574D" w:rsidRPr="0028574D" w:rsidRDefault="0028574D" w:rsidP="00C82CE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5"/>
                          </w:tabs>
                          <w:spacing w:line="262" w:lineRule="auto"/>
                          <w:ind w:right="432"/>
                          <w:jc w:val="both"/>
                          <w:rPr>
                            <w:rFonts w:ascii="Garamond" w:hAnsi="Garamond"/>
                            <w:iCs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>Produce reports on existing infrastructure when the need arises.</w:t>
                        </w:r>
                      </w:p>
                      <w:p w:rsidR="0028574D" w:rsidRDefault="0028574D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930407" w:rsidRPr="0028574D" w:rsidRDefault="00930407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WHEN YOU CONTACT US</w:t>
                        </w:r>
                      </w:p>
                      <w:p w:rsidR="00930407" w:rsidRPr="0028574D" w:rsidRDefault="00930407" w:rsidP="00E0176F">
                        <w:pPr>
                          <w:pStyle w:val="BodyText3"/>
                          <w:widowControl w:val="0"/>
                          <w:spacing w:after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C0015" w:rsidRPr="0028574D" w:rsidRDefault="009C0015" w:rsidP="009C0015">
                        <w:pPr>
                          <w:widowControl w:val="0"/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phone us</w:t>
                        </w:r>
                      </w:p>
                      <w:p w:rsidR="009C0015" w:rsidRPr="0028574D" w:rsidRDefault="00597BE2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</w:t>
                        </w:r>
                        <w:r w:rsidR="009C0015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will answer to your call within 3 rings</w:t>
                        </w:r>
                        <w:r w:rsidR="001A1866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28574D" w:rsidRDefault="009C0015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return your 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call within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2 days 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we 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can’t provide an answer immediately.</w:t>
                        </w:r>
                      </w:p>
                      <w:p w:rsidR="009C0015" w:rsidRPr="0028574D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Pr="0028574D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write to us</w:t>
                        </w:r>
                      </w:p>
                      <w:p w:rsidR="009C0015" w:rsidRPr="0028574D" w:rsidRDefault="009C0015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</w:t>
                        </w:r>
                        <w:r w:rsidR="000B25F5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acknowledge receipt within 2 working days, provide you with an explanation of how we are handling your case an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d inform you when to expect an 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answer.</w:t>
                        </w:r>
                      </w:p>
                      <w:p w:rsidR="009C0015" w:rsidRPr="0028574D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9C0015" w:rsidRPr="0028574D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visit us</w:t>
                        </w:r>
                      </w:p>
                      <w:p w:rsidR="009C0015" w:rsidRPr="0028574D" w:rsidRDefault="009C0015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 attend to y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ou within 5 Minutes if you have 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 appointment with us</w:t>
                        </w:r>
                        <w:r w:rsidR="00E33359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28574D" w:rsidRDefault="009C0015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respond to your questions while you are 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with us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, if we 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cannot we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 let you know why, and when you can expect an answer</w:t>
                        </w:r>
                        <w:r w:rsidR="00E33359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28574D" w:rsidRDefault="009C0015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need </w:t>
                        </w:r>
                        <w:r w:rsidR="00597BE2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referral,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we will do it on your behalf by phone or by email and copy it to you</w:t>
                        </w:r>
                        <w:r w:rsidR="00E33359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and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provide you with the name of the person to </w:t>
                        </w:r>
                        <w:r w:rsidR="001A1866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contact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address and contact details.</w:t>
                        </w:r>
                      </w:p>
                      <w:p w:rsidR="00E0176F" w:rsidRPr="0028574D" w:rsidRDefault="00E0176F" w:rsidP="00E0176F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</w:p>
                      <w:p w:rsidR="00ED3ACB" w:rsidRPr="0028574D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</w:p>
                      <w:p w:rsidR="00ED3ACB" w:rsidRPr="0028574D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</w:p>
                      <w:p w:rsidR="00814AAD" w:rsidRPr="0028574D" w:rsidRDefault="00814AAD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30407" w:rsidRPr="0028574D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THIS CHARTER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Outlines the services we provide (What we do);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Defines who our customers are;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Reflects our commitment; 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Sets standard of service that you can expect from us at all times;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what we will do if you contact us;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that your views count;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Indicates what we ask of you;</w:t>
                        </w:r>
                      </w:p>
                      <w:p w:rsidR="00DB260B" w:rsidRPr="0028574D" w:rsidRDefault="00DB260B" w:rsidP="00C82CE1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Explains how to provide us with feedback and how to make a complaint, if you are not satisfied with our service.</w:t>
                        </w:r>
                      </w:p>
                      <w:p w:rsidR="00093F03" w:rsidRPr="007C59F9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505;top:10893;width:317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j8xgAAANoAAAAPAAAAZHJzL2Rvd25yZXYueG1sRI9Ba8JA&#10;FITvBf/D8gq9iG5sS9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Wqj4/M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BA2CA1" w:rsidRPr="0028574D" w:rsidRDefault="002A5830" w:rsidP="00300FB6">
                        <w:pPr>
                          <w:widowControl w:val="0"/>
                          <w:spacing w:line="276" w:lineRule="auto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28574D"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  <w:t>WHAT WE DO</w:t>
                        </w:r>
                      </w:p>
                      <w:p w:rsidR="003D764B" w:rsidRPr="0028574D" w:rsidRDefault="003D764B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35"/>
                          </w:tabs>
                          <w:spacing w:line="262" w:lineRule="auto"/>
                          <w:ind w:right="432"/>
                          <w:jc w:val="both"/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Identify National road, aerodrome, 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harbours and waterway </w:t>
                        </w: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network infrastructure needs</w:t>
                        </w:r>
                      </w:p>
                      <w:p w:rsidR="003D764B" w:rsidRPr="0028574D" w:rsidRDefault="003D764B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21"/>
                          </w:tabs>
                          <w:spacing w:line="0" w:lineRule="atLeast"/>
                          <w:ind w:right="432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Facilitate the implementation of </w:t>
                        </w:r>
                        <w:r w:rsidR="009529E0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road, aer</w:t>
                        </w: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o</w:t>
                        </w:r>
                        <w:r w:rsidR="009529E0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drome, 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harbours and waterway Infrastructure projects</w:t>
                        </w:r>
                      </w:p>
                      <w:p w:rsidR="006F1339" w:rsidRPr="0028574D" w:rsidRDefault="003D764B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21"/>
                          </w:tabs>
                          <w:spacing w:line="0" w:lineRule="atLeast"/>
                          <w:ind w:right="432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Collaborate with stakeholders on infrastructure development</w:t>
                        </w:r>
                      </w:p>
                      <w:p w:rsidR="008C132F" w:rsidRPr="0028574D" w:rsidRDefault="008C132F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21"/>
                          </w:tabs>
                          <w:spacing w:line="0" w:lineRule="atLeast"/>
                          <w:ind w:right="432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Inspect </w:t>
                        </w:r>
                        <w:r w:rsidR="00D73ABB"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&amp;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monitor </w:t>
                        </w:r>
                        <w:r w:rsidR="00D73ABB"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existing infrastructure and ongoing projects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. </w:t>
                        </w:r>
                      </w:p>
                      <w:p w:rsidR="004F63FC" w:rsidRPr="0028574D" w:rsidRDefault="004F63FC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21"/>
                          </w:tabs>
                          <w:spacing w:line="0" w:lineRule="atLeast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Attend to </w:t>
                        </w:r>
                        <w:r w:rsidR="00A32453"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queries on 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transportation </w:t>
                        </w: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infrastructure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</w:t>
                        </w:r>
                      </w:p>
                      <w:p w:rsidR="006F1339" w:rsidRPr="0028574D" w:rsidRDefault="006F1339" w:rsidP="0028574D">
                        <w:pPr>
                          <w:spacing w:line="13" w:lineRule="exact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</w:p>
                      <w:p w:rsidR="009529E0" w:rsidRPr="0028574D" w:rsidRDefault="006F1339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35"/>
                          </w:tabs>
                          <w:spacing w:line="247" w:lineRule="auto"/>
                          <w:ind w:right="280"/>
                          <w:jc w:val="both"/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Advise the Minister </w:t>
                        </w:r>
                        <w:r w:rsidR="00453F44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o</w:t>
                        </w:r>
                        <w:r w:rsidR="00A32453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n transport infrastructure</w:t>
                        </w: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matter</w:t>
                        </w:r>
                        <w:r w:rsidR="009529E0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s</w:t>
                        </w:r>
                      </w:p>
                      <w:p w:rsidR="008C132F" w:rsidRPr="0028574D" w:rsidRDefault="008C132F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35"/>
                          </w:tabs>
                          <w:spacing w:line="247" w:lineRule="auto"/>
                          <w:ind w:right="280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Facilitate the procurement and payment of service providers</w:t>
                        </w:r>
                      </w:p>
                      <w:p w:rsidR="00F323F5" w:rsidRPr="0028574D" w:rsidRDefault="00F323F5" w:rsidP="0028574D">
                        <w:pPr>
                          <w:spacing w:line="1" w:lineRule="exact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</w:p>
                      <w:p w:rsidR="00F323F5" w:rsidRPr="0028574D" w:rsidRDefault="00C75EC4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36"/>
                          </w:tabs>
                          <w:spacing w:line="247" w:lineRule="auto"/>
                          <w:ind w:right="280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Update</w:t>
                        </w:r>
                        <w:r w:rsidR="00F323F5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</w:t>
                        </w: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n</w:t>
                        </w:r>
                        <w:r w:rsidR="00F323F5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ational </w:t>
                        </w:r>
                        <w:r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database for transport i</w:t>
                        </w:r>
                        <w:r w:rsidR="00A32453" w:rsidRPr="0028574D">
                          <w:rPr>
                            <w:rFonts w:ascii="Garamond" w:hAnsi="Garamond" w:cs="Arial"/>
                            <w:sz w:val="18"/>
                            <w:szCs w:val="18"/>
                            <w:lang w:val="en-ZA" w:eastAsia="en-ZA"/>
                          </w:rPr>
                          <w:t>nfrastructure</w:t>
                        </w:r>
                      </w:p>
                      <w:p w:rsidR="00F323F5" w:rsidRPr="0028574D" w:rsidRDefault="00F323F5" w:rsidP="0028574D">
                        <w:pPr>
                          <w:spacing w:line="1" w:lineRule="exact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</w:p>
                      <w:p w:rsidR="006F1339" w:rsidRPr="0028574D" w:rsidRDefault="00D73ABB" w:rsidP="00C82CE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35"/>
                          </w:tabs>
                          <w:spacing w:line="0" w:lineRule="atLeast"/>
                          <w:ind w:right="432"/>
                          <w:jc w:val="both"/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  <w:t>Produce r</w:t>
                        </w:r>
                        <w:r w:rsidR="0095153A" w:rsidRPr="0028574D"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  <w:t>epor</w:t>
                        </w:r>
                        <w:r w:rsidRPr="0028574D"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  <w:t>ts</w:t>
                        </w:r>
                        <w:r w:rsidR="0095153A" w:rsidRPr="0028574D"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on </w:t>
                        </w: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existing infrastructure and ongoing projects. </w:t>
                        </w:r>
                        <w:r w:rsidRPr="0028574D"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</w:t>
                        </w:r>
                        <w:r w:rsidR="0095153A" w:rsidRPr="0028574D">
                          <w:rPr>
                            <w:rFonts w:ascii="Garamond" w:eastAsia="Arial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</w:t>
                        </w:r>
                      </w:p>
                      <w:p w:rsidR="0095153A" w:rsidRPr="0028574D" w:rsidRDefault="0095153A" w:rsidP="0095153A">
                        <w:pPr>
                          <w:widowControl w:val="0"/>
                          <w:tabs>
                            <w:tab w:val="left" w:pos="135"/>
                          </w:tabs>
                          <w:spacing w:line="247" w:lineRule="auto"/>
                          <w:ind w:left="360" w:right="280"/>
                          <w:rPr>
                            <w:rFonts w:ascii="Garamond" w:hAnsi="Garamond"/>
                            <w:i/>
                            <w:sz w:val="18"/>
                            <w:szCs w:val="18"/>
                            <w14:cntxtAlts/>
                          </w:rPr>
                        </w:pPr>
                      </w:p>
                      <w:p w:rsidR="00A642A5" w:rsidRPr="0028574D" w:rsidRDefault="00A642A5" w:rsidP="00A642A5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28574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  <w:t>OUR CUSTOMERS</w:t>
                        </w:r>
                      </w:p>
                      <w:p w:rsidR="00B223E2" w:rsidRPr="0028574D" w:rsidRDefault="00B223E2" w:rsidP="00A642A5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B223E2" w:rsidRPr="0028574D" w:rsidRDefault="006F1339" w:rsidP="00C82CE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21"/>
                          </w:tabs>
                          <w:spacing w:line="0" w:lineRule="atLeast"/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Offices, Ministries and Agencies</w:t>
                        </w:r>
                        <w:r w:rsidR="00B223E2"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(OMAs)</w:t>
                        </w:r>
                      </w:p>
                      <w:p w:rsidR="00B223E2" w:rsidRPr="0028574D" w:rsidRDefault="006F1339" w:rsidP="00C82CE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21"/>
                          </w:tabs>
                          <w:spacing w:line="0" w:lineRule="atLeast"/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Regional Councils</w:t>
                        </w:r>
                        <w:r w:rsidR="00B223E2"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 (RC’s)</w:t>
                        </w:r>
                      </w:p>
                      <w:p w:rsidR="00B223E2" w:rsidRPr="0028574D" w:rsidRDefault="006F1339" w:rsidP="00C82CE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21"/>
                          </w:tabs>
                          <w:spacing w:line="0" w:lineRule="atLeast"/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 xml:space="preserve">General Public </w:t>
                        </w:r>
                      </w:p>
                      <w:p w:rsidR="00B223E2" w:rsidRPr="0028574D" w:rsidRDefault="00B223E2" w:rsidP="00C82CE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21"/>
                          </w:tabs>
                          <w:spacing w:line="0" w:lineRule="atLeast"/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</w:pPr>
                        <w:r w:rsidRPr="0028574D">
                          <w:rPr>
                            <w:rFonts w:ascii="Garamond" w:eastAsia="Arial Narrow" w:hAnsi="Garamond" w:cs="Arial"/>
                            <w:sz w:val="18"/>
                            <w:szCs w:val="18"/>
                            <w:lang w:val="en-ZA" w:eastAsia="en-ZA"/>
                          </w:rPr>
                          <w:t>State Owned Enterprises (SOE’s)</w:t>
                        </w:r>
                      </w:p>
                      <w:p w:rsidR="00B223E2" w:rsidRPr="004C236D" w:rsidRDefault="00B223E2" w:rsidP="00B223E2">
                        <w:pPr>
                          <w:tabs>
                            <w:tab w:val="left" w:pos="121"/>
                          </w:tabs>
                          <w:spacing w:line="0" w:lineRule="atLeast"/>
                          <w:ind w:left="121"/>
                          <w:rPr>
                            <w:rFonts w:ascii="Arial" w:eastAsia="Arial" w:hAnsi="Arial" w:cs="Arial"/>
                            <w:sz w:val="18"/>
                            <w:lang w:val="en-ZA" w:eastAsia="en-ZA"/>
                          </w:rPr>
                        </w:pPr>
                      </w:p>
                      <w:p w:rsidR="007C59F9" w:rsidRPr="00A050AC" w:rsidRDefault="007C59F9" w:rsidP="009C0015">
                        <w:pPr>
                          <w:pStyle w:val="ListParagraph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134" o:spid="_x0000_s1063" type="#_x0000_t202" style="position:absolute;left:10688;top:11317;width:28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F1nxgAAANoAAAAPAAAAZHJzL2Rvd25yZXYueG1sRI9Ba8JA&#10;FITvBf/D8gq9iG5sad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NeRdZ8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Pr="00853B66" w:rsidRDefault="003E008A" w:rsidP="00044A6E">
                        <w:pPr>
                          <w:widowControl w:val="0"/>
                          <w:spacing w:after="40"/>
                          <w:jc w:val="both"/>
                          <w:rPr>
                            <w:rFonts w:ascii="Arial Narrow" w:hAnsi="Arial Narrow"/>
                            <w:color w:val="auto"/>
                            <w:sz w:val="4"/>
                            <w:szCs w:val="4"/>
                          </w:rPr>
                        </w:pPr>
                      </w:p>
                      <w:p w:rsidR="006A34F2" w:rsidRPr="00A741F3" w:rsidRDefault="006A34F2" w:rsidP="00A741F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A5B36" w:rsidRPr="007C59F9" w:rsidRDefault="005A5B36" w:rsidP="00044A6E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</w:rPr>
                        </w:pPr>
                      </w:p>
                      <w:p w:rsidR="006553D8" w:rsidRPr="007C59F9" w:rsidRDefault="006553D8" w:rsidP="007C59F9">
                        <w:pPr>
                          <w:ind w:left="720"/>
                          <w:rPr>
                            <w:color w:val="auto"/>
                          </w:rPr>
                        </w:pPr>
                      </w:p>
                      <w:p w:rsidR="00ED3ACB" w:rsidRPr="00B93E19" w:rsidRDefault="00ED3ACB" w:rsidP="00044A6E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  <w:sz w:val="16"/>
                            <w:szCs w:val="16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line id="Line 138" o:spid="_x0000_s1064" style="position:absolute;visibility:visible;mso-wrap-style:square" from="11205,10668" to="11205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" strokecolor="blue" strokeweight="1pt">
                  <v:shadow color="#ccc"/>
                </v:line>
                <v:shape id="Text Box 139" o:spid="_x0000_s1065" type="#_x0000_t202" style="position:absolute;left:10878;top:10668;width:304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D62073" w:rsidRPr="00697647" w:rsidRDefault="00095D26" w:rsidP="00A642A5">
                        <w:pPr>
                          <w:widowControl w:val="0"/>
                          <w:jc w:val="both"/>
                          <w:rPr>
                            <w:rFonts w:ascii="Arial Narrow" w:hAnsi="Arial Narrow"/>
                          </w:rPr>
                        </w:pPr>
                        <w:r w:rsidRPr="00095D26">
                          <w:rPr>
                            <w:rFonts w:eastAsia="Calibri"/>
                            <w:i/>
                            <w:sz w:val="16"/>
                            <w:szCs w:val="16"/>
                            <w:lang w:val="en-ZA"/>
                          </w:rPr>
                          <w:t>.</w:t>
                        </w:r>
                        <w:r w:rsidR="00E96FF9" w:rsidRPr="00095D26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6E6DF4" w:rsidRPr="0028574D" w:rsidRDefault="006E6DF4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</w:pPr>
                      </w:p>
                      <w:p w:rsidR="007C59F9" w:rsidRPr="0028574D" w:rsidRDefault="00295C40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6"/>
                            <w:szCs w:val="16"/>
                            <w:u w:val="single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6"/>
                            <w:szCs w:val="16"/>
                            <w:u w:val="single"/>
                          </w:rPr>
                          <w:t xml:space="preserve">OUR COMMITMENT </w:t>
                        </w:r>
                        <w:r w:rsidR="007C59F9" w:rsidRPr="0028574D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6"/>
                            <w:szCs w:val="16"/>
                            <w:u w:val="single"/>
                          </w:rPr>
                          <w:t>TO YOU</w:t>
                        </w:r>
                      </w:p>
                      <w:p w:rsidR="007C59F9" w:rsidRPr="0028574D" w:rsidRDefault="007C59F9" w:rsidP="007C59F9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</w:pPr>
                      </w:p>
                      <w:p w:rsidR="00427DA3" w:rsidRPr="0028574D" w:rsidRDefault="00427DA3" w:rsidP="00C82C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ind w:left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  <w:t xml:space="preserve">Our commitment to our customers is the provision of </w:t>
                        </w:r>
                        <w:r w:rsidR="00355321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  <w:t>effective and efficient services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  <w:t>; and</w:t>
                        </w:r>
                      </w:p>
                      <w:p w:rsidR="00C77C6D" w:rsidRPr="0028574D" w:rsidRDefault="00C77C6D" w:rsidP="004B23E8">
                        <w:pPr>
                          <w:pStyle w:val="ListParagraph"/>
                          <w:spacing w:after="0" w:line="240" w:lineRule="auto"/>
                          <w:ind w:left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</w:pPr>
                      </w:p>
                      <w:p w:rsidR="00625F14" w:rsidRPr="0028574D" w:rsidRDefault="007C59F9" w:rsidP="00C82C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after="40"/>
                          <w:ind w:left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  <w:t>We strive to execute our duties within the following guiding VALUES</w:t>
                        </w:r>
                        <w:r w:rsidR="00625F14" w:rsidRPr="0028574D">
                          <w:rPr>
                            <w:rStyle w:val="Emphasis"/>
                            <w:rFonts w:ascii="Garamond" w:hAnsi="Garamond"/>
                            <w:i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B10AAB" w:rsidRPr="004B23E8" w:rsidRDefault="00B10AAB" w:rsidP="00E0416E">
                        <w:pPr>
                          <w:pStyle w:val="ListParagraph"/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Century Gothic" w:hAnsi="Century Gothic"/>
                            <w:b/>
                            <w:bCs/>
                            <w:color w:val="FF0000"/>
                          </w:rPr>
                        </w:pP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ind w:left="36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Accountability: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pride ourselves in being good stewards of all the resources that we have been entrusted with. We will at all times assume full ownership and responsibility of all actions.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Integrity: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conduct ourselves in a consistency manner in accordance with a strong set of moral, values and following applicable ethical guidelines of the Public Services principles.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Transparency: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behave in an open, transparent manner when dealing with our internal and external stakeholders (clients).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Innovation: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focus on practical implementation of new ideas that results in the introduction of new goods and services or improvement in offering goods and services.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Customer Centric:</w:t>
                        </w:r>
                      </w:p>
                      <w:p w:rsidR="0028574D" w:rsidRPr="006636CD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Our customer is the focal point of all decisions related to delivering quality goods and services. We value the customer`s experience and relationship as the first priority.</w:t>
                        </w:r>
                      </w:p>
                      <w:p w:rsidR="0028574D" w:rsidRPr="00300DD9" w:rsidRDefault="0028574D" w:rsidP="0028574D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Teamwork:</w:t>
                        </w:r>
                      </w:p>
                      <w:p w:rsidR="00BF2150" w:rsidRDefault="0028574D" w:rsidP="0028574D">
                        <w:pPr>
                          <w:widowControl w:val="0"/>
                          <w:rPr>
                            <w:rFonts w:ascii="Century Gothic" w:hAnsi="Century Gothic"/>
                            <w:b/>
                            <w:color w:val="FF0000"/>
                            <w:lang w:val="en-GB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work in a collaborative manner to achieve a common goal or to complete a task in the most effective and efficient way</w:t>
                        </w:r>
                      </w:p>
                      <w:p w:rsidR="0028574D" w:rsidRDefault="0028574D" w:rsidP="00CA0941">
                        <w:pPr>
                          <w:widowControl w:val="0"/>
                          <w:rPr>
                            <w:rFonts w:ascii="Century Gothic" w:hAnsi="Century Gothic"/>
                            <w:b/>
                            <w:color w:val="FF0000"/>
                            <w:lang w:val="en-GB"/>
                          </w:rPr>
                        </w:pPr>
                      </w:p>
                      <w:p w:rsidR="0028574D" w:rsidRDefault="0028574D" w:rsidP="00CA0941">
                        <w:pPr>
                          <w:widowControl w:val="0"/>
                          <w:rPr>
                            <w:rFonts w:ascii="Century Gothic" w:hAnsi="Century Gothic"/>
                            <w:b/>
                            <w:color w:val="FF0000"/>
                            <w:lang w:val="en-GB"/>
                          </w:rPr>
                        </w:pPr>
                      </w:p>
                      <w:p w:rsidR="00651CD4" w:rsidRPr="005B4C8A" w:rsidRDefault="00CA0941" w:rsidP="0028574D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u w:val="single"/>
                          </w:rPr>
                        </w:pPr>
                        <w:r w:rsidRPr="005B4C8A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u w:val="single"/>
                          </w:rPr>
                          <w:t>OUR SERVICE PROMISE/STANDARDS</w:t>
                        </w:r>
                      </w:p>
                      <w:p w:rsidR="00994835" w:rsidRPr="0028574D" w:rsidRDefault="00BA2CA1" w:rsidP="00625F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>We will:</w:t>
                        </w:r>
                      </w:p>
                      <w:p w:rsidR="00625F14" w:rsidRPr="0028574D" w:rsidRDefault="00625F14" w:rsidP="009515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</w:p>
                      <w:p w:rsidR="00E321AC" w:rsidRPr="0028574D" w:rsidRDefault="00E321AC" w:rsidP="00C82C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5"/>
                          </w:tabs>
                          <w:spacing w:line="262" w:lineRule="auto"/>
                          <w:ind w:left="181" w:right="432" w:hanging="181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Continuously identify National road, aerodrome, </w:t>
                        </w:r>
                        <w:r w:rsidR="003B6E5E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>harbour</w:t>
                        </w:r>
                        <w:r w:rsidRPr="0028574D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 xml:space="preserve"> and waterway </w:t>
                        </w: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>network infrastructure needs</w:t>
                        </w:r>
                      </w:p>
                      <w:p w:rsidR="00E321AC" w:rsidRPr="0028574D" w:rsidRDefault="00E321AC" w:rsidP="00C82C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1"/>
                          </w:tabs>
                          <w:spacing w:line="0" w:lineRule="atLeast"/>
                          <w:ind w:left="121" w:right="432" w:hanging="181"/>
                          <w:jc w:val="both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hAnsi="Garamond"/>
                            <w:i w:val="0"/>
                          </w:rPr>
                          <w:t xml:space="preserve">Continuously facilitate the implementation of road, aerodrome, </w:t>
                        </w:r>
                        <w:r w:rsidR="003B6E5E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>har</w:t>
                        </w:r>
                        <w:bookmarkStart w:id="1" w:name="_GoBack"/>
                        <w:bookmarkEnd w:id="1"/>
                        <w:r w:rsidR="003B6E5E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>bour</w:t>
                        </w:r>
                        <w:r w:rsidRPr="0028574D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 xml:space="preserve"> and waterway Infrastructure projects</w:t>
                        </w:r>
                      </w:p>
                      <w:p w:rsidR="00E321AC" w:rsidRPr="0028574D" w:rsidRDefault="00E321AC" w:rsidP="00C82C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1"/>
                          </w:tabs>
                          <w:spacing w:line="0" w:lineRule="atLeast"/>
                          <w:ind w:left="121" w:right="432" w:hanging="181"/>
                          <w:jc w:val="both"/>
                          <w:rPr>
                            <w:rStyle w:val="Emphasis"/>
                            <w:rFonts w:ascii="Garamond" w:eastAsia="Arial" w:hAnsi="Garamond"/>
                            <w:i w:val="0"/>
                          </w:rPr>
                        </w:pPr>
                        <w:r w:rsidRPr="0028574D">
                          <w:rPr>
                            <w:rStyle w:val="Emphasis"/>
                            <w:rFonts w:ascii="Garamond" w:eastAsia="Arial Narrow" w:hAnsi="Garamond"/>
                            <w:i w:val="0"/>
                          </w:rPr>
                          <w:t>Collaborate with stakeholders on infrastructure development when the need arises</w:t>
                        </w:r>
                      </w:p>
                      <w:p w:rsidR="00EB4563" w:rsidRPr="00294D66" w:rsidRDefault="00EB4563" w:rsidP="0095153A">
                        <w:pPr>
                          <w:widowControl w:val="0"/>
                          <w:jc w:val="both"/>
                          <w:rPr>
                            <w:rFonts w:cs="Arial"/>
                            <w:i/>
                            <w:color w:val="FF0000"/>
                          </w:rPr>
                        </w:pPr>
                      </w:p>
                      <w:p w:rsidR="00930407" w:rsidRPr="00DB78FF" w:rsidRDefault="00EB4563" w:rsidP="0095153A">
                        <w:pPr>
                          <w:widowControl w:val="0"/>
                          <w:jc w:val="both"/>
                          <w:rPr>
                            <w:b/>
                            <w:bCs/>
                            <w:color w:val="auto"/>
                            <w:sz w:val="10"/>
                            <w:szCs w:val="10"/>
                          </w:rPr>
                        </w:pPr>
                        <w:r w:rsidRPr="00E516BF">
                          <w:rPr>
                            <w:b/>
                            <w:bCs/>
                            <w:color w:val="auto"/>
                          </w:rPr>
                          <w:t xml:space="preserve">    </w:t>
                        </w:r>
                        <w:r w:rsidRPr="00B749C5">
                          <w:rPr>
                            <w:b/>
                            <w:bCs/>
                            <w:color w:val="auto"/>
                            <w:sz w:val="10"/>
                            <w:szCs w:val="10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  <v:line id="Line 140" o:spid="_x0000_s1066" style="position:absolute;visibility:visible;mso-wrap-style:square" from="10848,10640" to="10848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" strokecolor="blue" strokeweight="1pt">
                  <v:shadow color="#ccc"/>
                </v:line>
                <v:rect id="Rectangle 141" o:spid="_x0000_s1067" style="position:absolute;left:10483;top:11317;width:106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8" style="position:absolute;left:11386;top:11366;width:108;height:8" coordorigin="265366,263366" coordsize="108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3" o:spid="_x0000_s1069" style="position:absolute;left:265366;top:263366;width:10859;height:8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70" style="position:absolute;left:26536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1" style="position:absolute;left:26704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2" style="position:absolute;left:26872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3" style="position:absolute;left:27040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4" style="position:absolute;left:27208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5" style="position:absolute;left:27376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6" style="position:absolute;left:275449;top:263366;width:775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7" style="position:absolute;left:10483;top:10640;width:106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8" type="#_x0000_t202" style="position:absolute;left:10492;top:10663;width:13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" filled="f" stroked="f" strokeweight="0" insetpen="t">
                  <v:textbox inset="2.85pt,2.85pt,2.85pt,2.85pt">
                    <w:txbxContent>
                      <w:p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:rsidR="002505E2" w:rsidRPr="002505E2" w:rsidRDefault="00E459EA" w:rsidP="002505E2">
      <w:pPr>
        <w:widowControl w:val="0"/>
      </w:pPr>
      <w:r w:rsidRPr="00B06C70">
        <w:t> </w:t>
      </w:r>
    </w:p>
    <w:p w:rsidR="00882091" w:rsidRPr="0028574D" w:rsidRDefault="00882091">
      <w:pPr>
        <w:rPr>
          <w:rStyle w:val="Emphasis"/>
        </w:rPr>
      </w:pPr>
    </w:p>
    <w:sectPr w:rsidR="00882091" w:rsidRPr="0028574D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C4" w:rsidRDefault="007621C4" w:rsidP="00044A6E">
      <w:r>
        <w:separator/>
      </w:r>
    </w:p>
  </w:endnote>
  <w:endnote w:type="continuationSeparator" w:id="0">
    <w:p w:rsidR="007621C4" w:rsidRDefault="007621C4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C4" w:rsidRDefault="007621C4" w:rsidP="00044A6E">
      <w:r>
        <w:separator/>
      </w:r>
    </w:p>
  </w:footnote>
  <w:footnote w:type="continuationSeparator" w:id="0">
    <w:p w:rsidR="007621C4" w:rsidRDefault="007621C4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D2"/>
    <w:multiLevelType w:val="hybridMultilevel"/>
    <w:tmpl w:val="28677B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EF63AE"/>
    <w:multiLevelType w:val="hybridMultilevel"/>
    <w:tmpl w:val="AC500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827F1"/>
    <w:multiLevelType w:val="hybridMultilevel"/>
    <w:tmpl w:val="1488F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21039"/>
    <w:multiLevelType w:val="hybridMultilevel"/>
    <w:tmpl w:val="087CE9C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4" w15:restartNumberingAfterBreak="0">
    <w:nsid w:val="4624130E"/>
    <w:multiLevelType w:val="hybridMultilevel"/>
    <w:tmpl w:val="5EE84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A4E8A"/>
    <w:multiLevelType w:val="hybridMultilevel"/>
    <w:tmpl w:val="B5B0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660A"/>
    <w:multiLevelType w:val="hybridMultilevel"/>
    <w:tmpl w:val="98465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D1FA6"/>
    <w:multiLevelType w:val="hybridMultilevel"/>
    <w:tmpl w:val="944CD430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8" w15:restartNumberingAfterBreak="0">
    <w:nsid w:val="5F337720"/>
    <w:multiLevelType w:val="hybridMultilevel"/>
    <w:tmpl w:val="B03C6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82D6F"/>
    <w:multiLevelType w:val="hybridMultilevel"/>
    <w:tmpl w:val="4F503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530"/>
    <w:multiLevelType w:val="hybridMultilevel"/>
    <w:tmpl w:val="1F3CC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45D63"/>
    <w:multiLevelType w:val="hybridMultilevel"/>
    <w:tmpl w:val="EC0E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6300"/>
    <w:rsid w:val="00036E00"/>
    <w:rsid w:val="00037A0B"/>
    <w:rsid w:val="00044A6E"/>
    <w:rsid w:val="00054037"/>
    <w:rsid w:val="00064891"/>
    <w:rsid w:val="0007003F"/>
    <w:rsid w:val="00077116"/>
    <w:rsid w:val="00081E7B"/>
    <w:rsid w:val="00085A21"/>
    <w:rsid w:val="00091B6E"/>
    <w:rsid w:val="00092478"/>
    <w:rsid w:val="00093F03"/>
    <w:rsid w:val="00095D26"/>
    <w:rsid w:val="00096FD7"/>
    <w:rsid w:val="000A0C95"/>
    <w:rsid w:val="000A756B"/>
    <w:rsid w:val="000B25F5"/>
    <w:rsid w:val="000B7F09"/>
    <w:rsid w:val="000C2C63"/>
    <w:rsid w:val="000C7471"/>
    <w:rsid w:val="000D6E90"/>
    <w:rsid w:val="000E2035"/>
    <w:rsid w:val="00103165"/>
    <w:rsid w:val="00106420"/>
    <w:rsid w:val="00113925"/>
    <w:rsid w:val="001246AC"/>
    <w:rsid w:val="00130629"/>
    <w:rsid w:val="00132C5C"/>
    <w:rsid w:val="001401DC"/>
    <w:rsid w:val="001737F9"/>
    <w:rsid w:val="00175043"/>
    <w:rsid w:val="00187001"/>
    <w:rsid w:val="00190452"/>
    <w:rsid w:val="001A1866"/>
    <w:rsid w:val="001A2ECF"/>
    <w:rsid w:val="001A3104"/>
    <w:rsid w:val="001A38EB"/>
    <w:rsid w:val="001A7897"/>
    <w:rsid w:val="001B5740"/>
    <w:rsid w:val="001B6533"/>
    <w:rsid w:val="001C758F"/>
    <w:rsid w:val="001D1005"/>
    <w:rsid w:val="001D1849"/>
    <w:rsid w:val="001D568C"/>
    <w:rsid w:val="001E73DE"/>
    <w:rsid w:val="001F140E"/>
    <w:rsid w:val="002055AC"/>
    <w:rsid w:val="00207F77"/>
    <w:rsid w:val="0021017E"/>
    <w:rsid w:val="00210E25"/>
    <w:rsid w:val="002110C5"/>
    <w:rsid w:val="00215050"/>
    <w:rsid w:val="00221681"/>
    <w:rsid w:val="002323C4"/>
    <w:rsid w:val="0023413A"/>
    <w:rsid w:val="00234B2A"/>
    <w:rsid w:val="00245ABB"/>
    <w:rsid w:val="002505E2"/>
    <w:rsid w:val="0025142A"/>
    <w:rsid w:val="00255EC2"/>
    <w:rsid w:val="0025767D"/>
    <w:rsid w:val="00263B93"/>
    <w:rsid w:val="0027063C"/>
    <w:rsid w:val="002722A2"/>
    <w:rsid w:val="00274370"/>
    <w:rsid w:val="00276C89"/>
    <w:rsid w:val="00276E53"/>
    <w:rsid w:val="00282398"/>
    <w:rsid w:val="002853F1"/>
    <w:rsid w:val="0028574D"/>
    <w:rsid w:val="00287C6F"/>
    <w:rsid w:val="0029046B"/>
    <w:rsid w:val="00292A99"/>
    <w:rsid w:val="00295C40"/>
    <w:rsid w:val="002A3619"/>
    <w:rsid w:val="002A5830"/>
    <w:rsid w:val="002B1110"/>
    <w:rsid w:val="002C2F67"/>
    <w:rsid w:val="002E455D"/>
    <w:rsid w:val="002E5B6A"/>
    <w:rsid w:val="002E7B02"/>
    <w:rsid w:val="00300C65"/>
    <w:rsid w:val="00300FB6"/>
    <w:rsid w:val="00304925"/>
    <w:rsid w:val="003062DF"/>
    <w:rsid w:val="00320A4E"/>
    <w:rsid w:val="003352C0"/>
    <w:rsid w:val="003424E5"/>
    <w:rsid w:val="0034426E"/>
    <w:rsid w:val="00352632"/>
    <w:rsid w:val="00355321"/>
    <w:rsid w:val="00364D59"/>
    <w:rsid w:val="00367B45"/>
    <w:rsid w:val="003729FF"/>
    <w:rsid w:val="00372E3F"/>
    <w:rsid w:val="00377423"/>
    <w:rsid w:val="003779D9"/>
    <w:rsid w:val="0038019C"/>
    <w:rsid w:val="00384D89"/>
    <w:rsid w:val="0038643D"/>
    <w:rsid w:val="00395920"/>
    <w:rsid w:val="00395E89"/>
    <w:rsid w:val="003A1C5E"/>
    <w:rsid w:val="003B0748"/>
    <w:rsid w:val="003B36B7"/>
    <w:rsid w:val="003B6E5E"/>
    <w:rsid w:val="003B7D73"/>
    <w:rsid w:val="003C327E"/>
    <w:rsid w:val="003C57F2"/>
    <w:rsid w:val="003C6DDC"/>
    <w:rsid w:val="003D4FD6"/>
    <w:rsid w:val="003D764B"/>
    <w:rsid w:val="003D7E3B"/>
    <w:rsid w:val="003E008A"/>
    <w:rsid w:val="003E2F5A"/>
    <w:rsid w:val="003E3ACF"/>
    <w:rsid w:val="003E74B4"/>
    <w:rsid w:val="004047FC"/>
    <w:rsid w:val="00427DA3"/>
    <w:rsid w:val="00430CD4"/>
    <w:rsid w:val="00432A8D"/>
    <w:rsid w:val="00440003"/>
    <w:rsid w:val="00453C72"/>
    <w:rsid w:val="00453F44"/>
    <w:rsid w:val="004553BD"/>
    <w:rsid w:val="004606CB"/>
    <w:rsid w:val="00475DBC"/>
    <w:rsid w:val="004963BC"/>
    <w:rsid w:val="004B1404"/>
    <w:rsid w:val="004B23E8"/>
    <w:rsid w:val="004B393E"/>
    <w:rsid w:val="004C1972"/>
    <w:rsid w:val="004C3C95"/>
    <w:rsid w:val="004D7D12"/>
    <w:rsid w:val="004F63FC"/>
    <w:rsid w:val="005007BF"/>
    <w:rsid w:val="0050361F"/>
    <w:rsid w:val="005109AC"/>
    <w:rsid w:val="00512836"/>
    <w:rsid w:val="00517ACF"/>
    <w:rsid w:val="00520C40"/>
    <w:rsid w:val="00523174"/>
    <w:rsid w:val="005231D1"/>
    <w:rsid w:val="00523466"/>
    <w:rsid w:val="00523874"/>
    <w:rsid w:val="00530BFC"/>
    <w:rsid w:val="00530E65"/>
    <w:rsid w:val="00536D8F"/>
    <w:rsid w:val="0054246D"/>
    <w:rsid w:val="00542539"/>
    <w:rsid w:val="00542A77"/>
    <w:rsid w:val="00546BF1"/>
    <w:rsid w:val="0054780B"/>
    <w:rsid w:val="005578D0"/>
    <w:rsid w:val="005867D3"/>
    <w:rsid w:val="005963FD"/>
    <w:rsid w:val="00596A14"/>
    <w:rsid w:val="00597BE2"/>
    <w:rsid w:val="005A5B36"/>
    <w:rsid w:val="005B062D"/>
    <w:rsid w:val="005B3DFC"/>
    <w:rsid w:val="005B4C8A"/>
    <w:rsid w:val="005B64C9"/>
    <w:rsid w:val="005F39C7"/>
    <w:rsid w:val="005F7B82"/>
    <w:rsid w:val="0060179A"/>
    <w:rsid w:val="006071AC"/>
    <w:rsid w:val="00625F14"/>
    <w:rsid w:val="00626456"/>
    <w:rsid w:val="00634A30"/>
    <w:rsid w:val="0063544A"/>
    <w:rsid w:val="00645A25"/>
    <w:rsid w:val="00651CD4"/>
    <w:rsid w:val="006553D8"/>
    <w:rsid w:val="00661A47"/>
    <w:rsid w:val="00663353"/>
    <w:rsid w:val="00666A03"/>
    <w:rsid w:val="006735BC"/>
    <w:rsid w:val="00684E1A"/>
    <w:rsid w:val="00686057"/>
    <w:rsid w:val="00691525"/>
    <w:rsid w:val="00691C97"/>
    <w:rsid w:val="0069579A"/>
    <w:rsid w:val="00697431"/>
    <w:rsid w:val="006A255B"/>
    <w:rsid w:val="006A25C1"/>
    <w:rsid w:val="006A2A65"/>
    <w:rsid w:val="006A34F2"/>
    <w:rsid w:val="006E062C"/>
    <w:rsid w:val="006E697E"/>
    <w:rsid w:val="006E6DF4"/>
    <w:rsid w:val="006F013E"/>
    <w:rsid w:val="006F1339"/>
    <w:rsid w:val="006F17E5"/>
    <w:rsid w:val="006F3C25"/>
    <w:rsid w:val="006F7370"/>
    <w:rsid w:val="007076F0"/>
    <w:rsid w:val="00711D7F"/>
    <w:rsid w:val="00720626"/>
    <w:rsid w:val="007215B2"/>
    <w:rsid w:val="00723181"/>
    <w:rsid w:val="00727047"/>
    <w:rsid w:val="00727A85"/>
    <w:rsid w:val="00733CC3"/>
    <w:rsid w:val="00740C82"/>
    <w:rsid w:val="00741299"/>
    <w:rsid w:val="00751E29"/>
    <w:rsid w:val="00752FBB"/>
    <w:rsid w:val="00755239"/>
    <w:rsid w:val="00755D5C"/>
    <w:rsid w:val="00761560"/>
    <w:rsid w:val="007621C4"/>
    <w:rsid w:val="007622BF"/>
    <w:rsid w:val="00780439"/>
    <w:rsid w:val="00780B97"/>
    <w:rsid w:val="007821F1"/>
    <w:rsid w:val="00794953"/>
    <w:rsid w:val="007960E8"/>
    <w:rsid w:val="007B0217"/>
    <w:rsid w:val="007B3DB6"/>
    <w:rsid w:val="007C59F9"/>
    <w:rsid w:val="007E221B"/>
    <w:rsid w:val="007E6DE8"/>
    <w:rsid w:val="007F625A"/>
    <w:rsid w:val="008077C8"/>
    <w:rsid w:val="00814AAD"/>
    <w:rsid w:val="00827076"/>
    <w:rsid w:val="00830986"/>
    <w:rsid w:val="00832AEC"/>
    <w:rsid w:val="00843C11"/>
    <w:rsid w:val="0084611B"/>
    <w:rsid w:val="00853B66"/>
    <w:rsid w:val="00857ABA"/>
    <w:rsid w:val="008626AE"/>
    <w:rsid w:val="00865EC7"/>
    <w:rsid w:val="00871609"/>
    <w:rsid w:val="0087324C"/>
    <w:rsid w:val="008768A6"/>
    <w:rsid w:val="00882091"/>
    <w:rsid w:val="00883E15"/>
    <w:rsid w:val="00896D7D"/>
    <w:rsid w:val="008A24E1"/>
    <w:rsid w:val="008A58C9"/>
    <w:rsid w:val="008B5426"/>
    <w:rsid w:val="008B7944"/>
    <w:rsid w:val="008B7BBE"/>
    <w:rsid w:val="008C0748"/>
    <w:rsid w:val="008C132F"/>
    <w:rsid w:val="008C144F"/>
    <w:rsid w:val="008D0B03"/>
    <w:rsid w:val="008D0D83"/>
    <w:rsid w:val="008D2DC3"/>
    <w:rsid w:val="008D7618"/>
    <w:rsid w:val="008E6D45"/>
    <w:rsid w:val="00930407"/>
    <w:rsid w:val="009305C2"/>
    <w:rsid w:val="009345A4"/>
    <w:rsid w:val="00940FF3"/>
    <w:rsid w:val="00942452"/>
    <w:rsid w:val="0095153A"/>
    <w:rsid w:val="009529E0"/>
    <w:rsid w:val="0096034C"/>
    <w:rsid w:val="009607D0"/>
    <w:rsid w:val="009668D2"/>
    <w:rsid w:val="009669C9"/>
    <w:rsid w:val="00973E65"/>
    <w:rsid w:val="009874BA"/>
    <w:rsid w:val="00994835"/>
    <w:rsid w:val="00995E16"/>
    <w:rsid w:val="00997270"/>
    <w:rsid w:val="009A0683"/>
    <w:rsid w:val="009A08A5"/>
    <w:rsid w:val="009A3C46"/>
    <w:rsid w:val="009C0015"/>
    <w:rsid w:val="009C1E53"/>
    <w:rsid w:val="009E55B3"/>
    <w:rsid w:val="00A001C6"/>
    <w:rsid w:val="00A050AC"/>
    <w:rsid w:val="00A14401"/>
    <w:rsid w:val="00A32453"/>
    <w:rsid w:val="00A406F6"/>
    <w:rsid w:val="00A5064E"/>
    <w:rsid w:val="00A54046"/>
    <w:rsid w:val="00A642A5"/>
    <w:rsid w:val="00A741F3"/>
    <w:rsid w:val="00A81D03"/>
    <w:rsid w:val="00A829DB"/>
    <w:rsid w:val="00A958C6"/>
    <w:rsid w:val="00AA132D"/>
    <w:rsid w:val="00AA1B35"/>
    <w:rsid w:val="00AA35EE"/>
    <w:rsid w:val="00AD4175"/>
    <w:rsid w:val="00AD4528"/>
    <w:rsid w:val="00AF16D2"/>
    <w:rsid w:val="00B01352"/>
    <w:rsid w:val="00B06C70"/>
    <w:rsid w:val="00B10160"/>
    <w:rsid w:val="00B10AAB"/>
    <w:rsid w:val="00B223E2"/>
    <w:rsid w:val="00B3087F"/>
    <w:rsid w:val="00B311A2"/>
    <w:rsid w:val="00B42ADA"/>
    <w:rsid w:val="00B50357"/>
    <w:rsid w:val="00B70A3A"/>
    <w:rsid w:val="00B71EE0"/>
    <w:rsid w:val="00B72C3D"/>
    <w:rsid w:val="00B867E8"/>
    <w:rsid w:val="00B8689D"/>
    <w:rsid w:val="00B93E19"/>
    <w:rsid w:val="00B94255"/>
    <w:rsid w:val="00BA2119"/>
    <w:rsid w:val="00BA2CA1"/>
    <w:rsid w:val="00BA364E"/>
    <w:rsid w:val="00BB7A4C"/>
    <w:rsid w:val="00BC6D73"/>
    <w:rsid w:val="00BD4E93"/>
    <w:rsid w:val="00BE5313"/>
    <w:rsid w:val="00BF2150"/>
    <w:rsid w:val="00BF4C59"/>
    <w:rsid w:val="00BF4D0D"/>
    <w:rsid w:val="00C00ACA"/>
    <w:rsid w:val="00C06939"/>
    <w:rsid w:val="00C07418"/>
    <w:rsid w:val="00C24BFC"/>
    <w:rsid w:val="00C25936"/>
    <w:rsid w:val="00C2731E"/>
    <w:rsid w:val="00C33B7B"/>
    <w:rsid w:val="00C422A3"/>
    <w:rsid w:val="00C63839"/>
    <w:rsid w:val="00C66556"/>
    <w:rsid w:val="00C7395F"/>
    <w:rsid w:val="00C74C25"/>
    <w:rsid w:val="00C75EC4"/>
    <w:rsid w:val="00C77C6D"/>
    <w:rsid w:val="00C82CE1"/>
    <w:rsid w:val="00C91451"/>
    <w:rsid w:val="00C94FB3"/>
    <w:rsid w:val="00CA0941"/>
    <w:rsid w:val="00CA3198"/>
    <w:rsid w:val="00CA57CC"/>
    <w:rsid w:val="00CB5E07"/>
    <w:rsid w:val="00CD6D50"/>
    <w:rsid w:val="00CE442C"/>
    <w:rsid w:val="00CF091B"/>
    <w:rsid w:val="00CF23CF"/>
    <w:rsid w:val="00CF5536"/>
    <w:rsid w:val="00D0298A"/>
    <w:rsid w:val="00D0498E"/>
    <w:rsid w:val="00D20A70"/>
    <w:rsid w:val="00D43CAD"/>
    <w:rsid w:val="00D62073"/>
    <w:rsid w:val="00D73ABB"/>
    <w:rsid w:val="00D9127C"/>
    <w:rsid w:val="00D96FEC"/>
    <w:rsid w:val="00DA0DFC"/>
    <w:rsid w:val="00DA2B7A"/>
    <w:rsid w:val="00DA65E0"/>
    <w:rsid w:val="00DB260B"/>
    <w:rsid w:val="00DB78FF"/>
    <w:rsid w:val="00DC2071"/>
    <w:rsid w:val="00DC4BB3"/>
    <w:rsid w:val="00DD0C18"/>
    <w:rsid w:val="00DD3438"/>
    <w:rsid w:val="00DD4F77"/>
    <w:rsid w:val="00DD6C81"/>
    <w:rsid w:val="00DF1D13"/>
    <w:rsid w:val="00E004A3"/>
    <w:rsid w:val="00E0176F"/>
    <w:rsid w:val="00E02AE8"/>
    <w:rsid w:val="00E03500"/>
    <w:rsid w:val="00E0416E"/>
    <w:rsid w:val="00E12EAC"/>
    <w:rsid w:val="00E139D5"/>
    <w:rsid w:val="00E143FD"/>
    <w:rsid w:val="00E321AC"/>
    <w:rsid w:val="00E33359"/>
    <w:rsid w:val="00E3410C"/>
    <w:rsid w:val="00E35B15"/>
    <w:rsid w:val="00E40AEC"/>
    <w:rsid w:val="00E452D6"/>
    <w:rsid w:val="00E459EA"/>
    <w:rsid w:val="00E516BF"/>
    <w:rsid w:val="00E5467D"/>
    <w:rsid w:val="00E54698"/>
    <w:rsid w:val="00E60737"/>
    <w:rsid w:val="00E63BC2"/>
    <w:rsid w:val="00E73F36"/>
    <w:rsid w:val="00E75E32"/>
    <w:rsid w:val="00E80977"/>
    <w:rsid w:val="00E87C1B"/>
    <w:rsid w:val="00E90DD9"/>
    <w:rsid w:val="00E96C3B"/>
    <w:rsid w:val="00E96FF9"/>
    <w:rsid w:val="00EA5A33"/>
    <w:rsid w:val="00EB36A2"/>
    <w:rsid w:val="00EB4563"/>
    <w:rsid w:val="00EB6F1F"/>
    <w:rsid w:val="00ED3ACB"/>
    <w:rsid w:val="00ED795B"/>
    <w:rsid w:val="00EE469B"/>
    <w:rsid w:val="00EF487A"/>
    <w:rsid w:val="00F0096F"/>
    <w:rsid w:val="00F25667"/>
    <w:rsid w:val="00F25B64"/>
    <w:rsid w:val="00F30667"/>
    <w:rsid w:val="00F30ED0"/>
    <w:rsid w:val="00F323F5"/>
    <w:rsid w:val="00F42D23"/>
    <w:rsid w:val="00F52279"/>
    <w:rsid w:val="00F527C8"/>
    <w:rsid w:val="00F53266"/>
    <w:rsid w:val="00F54CA1"/>
    <w:rsid w:val="00F605CA"/>
    <w:rsid w:val="00F650BB"/>
    <w:rsid w:val="00F67933"/>
    <w:rsid w:val="00F87610"/>
    <w:rsid w:val="00FB13E5"/>
    <w:rsid w:val="00FB5C27"/>
    <w:rsid w:val="00FB64EE"/>
    <w:rsid w:val="00FD0CEB"/>
    <w:rsid w:val="00FD3EC3"/>
    <w:rsid w:val="00FD4210"/>
    <w:rsid w:val="00FD4C11"/>
    <w:rsid w:val="00FD59B3"/>
    <w:rsid w:val="00FE4B46"/>
    <w:rsid w:val="00FE5E0B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23060"/>
  <w15:docId w15:val="{A77778F4-07CB-4AE9-B869-4E4B43D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ation.Infrastructure@mwt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nsportation.Infrastructure@mwt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6BAE-B639-47ED-A03A-485F1091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27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Guriab</dc:creator>
  <cp:lastModifiedBy>Julius Ngweda</cp:lastModifiedBy>
  <cp:revision>3</cp:revision>
  <cp:lastPrinted>2015-10-30T13:37:00Z</cp:lastPrinted>
  <dcterms:created xsi:type="dcterms:W3CDTF">2023-12-08T10:26:00Z</dcterms:created>
  <dcterms:modified xsi:type="dcterms:W3CDTF">2024-01-29T09:16:00Z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cffea67822160d405071790342643572a2fd9be310b07b587d680f946ec7588e</vt:lpwstr>
  </property>
</Properties>
</file>